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j2r8lm"/>
        <w:rPr/>
      </w:pPr>
      <w:r>
        <w:rPr/>
        <w:t>基于教学评一体化的大单元整体设计——简易方程</w:t>
      </w:r>
    </w:p>
    <w:p>
      <w:pPr>
        <w:jc w:val="left"/>
        <w:rPr/>
      </w:pPr>
      <w:r>
        <w:rPr>
          <w:sz w:val="23"/>
        </w:rPr>
        <w:t>原创</w:t>
      </w:r>
      <w:r>
        <w:rPr/>
        <w:t xml:space="preserve"> </w:t>
      </w:r>
      <w:r>
        <w:rPr>
          <w:color w:val="000000"/>
          <w:sz w:val="23"/>
        </w:rPr>
        <w:t xml:space="preserve">林老师 </w:t>
      </w:r>
      <w:r>
        <w:rPr/>
        <w:fldChar w:fldCharType="begin"/>
      </w:r>
      <w:r>
        <w:rPr/>
        <w:instrText xml:space="preserve">HYPERLINK javascript:void(0); normalLink </w:instrText>
      </w:r>
      <w:r>
        <w:rPr/>
        <w:fldChar w:fldCharType="separate"/>
      </w:r>
      <w:r>
        <w:rPr>
          <w:rStyle w:val="6109wz"/>
          <w:color w:val="576B95"/>
          <w:sz w:val="23"/>
        </w:rPr>
        <w:t>林老师的论文写作杂货铺</w:t>
      </w:r>
      <w:r>
        <w:rPr/>
        <w:fldChar w:fldCharType="end"/>
      </w:r>
    </w:p>
    <w:p>
      <w:pPr>
        <w:jc w:val="left"/>
        <w:rPr/>
      </w:pPr>
      <w:r>
        <w:rPr/>
        <w:t>收录于合集 #大单元 28个</w:t>
      </w:r>
    </w:p>
    <w:p>
      <w:pPr>
        <w:ind w:left="600" w:right="600"/>
        <w:jc w:val="center"/>
        <w:rPr/>
      </w:pPr>
      <w:r>
        <w:rPr/>
        <w:drawing>
          <wp:inline distT="0" distB="0" distL="0" distR="0">
            <wp:extent cx="4474210" cy="1197201"/>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4474210" cy="1197201"/>
                    </a:xfrm>
                    <a:prstGeom prst="rect">
                      <a:avLst/>
                    </a:prstGeom>
                  </pic:spPr>
                </pic:pic>
              </a:graphicData>
            </a:graphic>
          </wp:inline>
        </w:drawing>
      </w:r>
    </w:p>
    <w:p>
      <w:pPr>
        <w:ind w:left="120" w:right="120"/>
        <w:jc w:val="both"/>
        <w:rPr/>
      </w:pPr>
    </w:p>
    <w:p>
      <w:pPr>
        <w:ind w:left="120" w:right="120"/>
        <w:jc w:val="center"/>
        <w:rPr/>
      </w:pPr>
      <w:r>
        <w:rPr>
          <w:color w:val="1AAD19"/>
          <w:spacing w:val="0"/>
          <w:sz w:val="36"/>
          <w:shd w:val="clear" w:color="auto" w:fill="FFFFFF"/>
        </w:rPr>
        <w:t>01 单元主题</w:t>
      </w:r>
    </w:p>
    <w:p>
      <w:pPr>
        <w:ind w:left="120" w:right="120"/>
        <w:jc w:val="both"/>
        <w:rPr/>
      </w:pPr>
    </w:p>
    <w:p>
      <w:pPr>
        <w:ind w:left="120" w:right="120"/>
        <w:jc w:val="both"/>
        <w:rPr/>
      </w:pPr>
      <w:r>
        <w:rPr>
          <w:color w:val="000000"/>
          <w:spacing w:val="8"/>
          <w:sz w:val="26"/>
          <w:shd w:val="clear" w:color="auto" w:fill="FFFFFF"/>
        </w:rPr>
        <w:t>探索和学习简易方程的基本概念和解决方法，培养学生对字母符号的认识和运用能力，并通过实际问题的解决，培养数学与现实生活的联系和数学建模的初步体验。</w:t>
      </w:r>
    </w:p>
    <w:p>
      <w:pPr>
        <w:ind w:left="120" w:right="120"/>
        <w:jc w:val="center"/>
        <w:rPr/>
      </w:pPr>
    </w:p>
    <w:p>
      <w:pPr>
        <w:ind w:left="120" w:right="120"/>
        <w:jc w:val="center"/>
        <w:rPr/>
      </w:pPr>
      <w:r>
        <w:rPr>
          <w:color w:val="1AAD19"/>
          <w:spacing w:val="0"/>
          <w:sz w:val="36"/>
          <w:shd w:val="clear" w:color="auto" w:fill="FFFFFF"/>
        </w:rPr>
        <w:t>02 单元内容分析</w:t>
      </w:r>
    </w:p>
    <w:p>
      <w:pPr>
        <w:ind w:left="120" w:right="120"/>
        <w:jc w:val="both"/>
        <w:rPr/>
      </w:pPr>
    </w:p>
    <w:p>
      <w:pPr>
        <w:ind w:left="120" w:right="120"/>
        <w:jc w:val="both"/>
        <w:rPr/>
      </w:pPr>
      <w:r>
        <w:rPr>
          <w:color w:val="000000"/>
          <w:spacing w:val="8"/>
          <w:sz w:val="26"/>
          <w:shd w:val="clear" w:color="auto" w:fill="FFFFFF"/>
        </w:rPr>
        <w:t>1. 用字母表示数：</w:t>
      </w:r>
    </w:p>
    <w:p>
      <w:pPr>
        <w:ind w:left="120" w:right="120"/>
        <w:jc w:val="both"/>
        <w:rPr/>
      </w:pPr>
      <w:r>
        <w:rPr>
          <w:color w:val="000000"/>
          <w:spacing w:val="8"/>
          <w:sz w:val="26"/>
          <w:shd w:val="clear" w:color="auto" w:fill="FFFFFF"/>
        </w:rPr>
        <w:t>（1）认识字母表示数的意义和作用：</w:t>
      </w:r>
    </w:p>
    <w:p>
      <w:pPr>
        <w:ind w:left="120" w:right="120"/>
        <w:jc w:val="both"/>
        <w:rPr/>
      </w:pPr>
      <w:r>
        <w:rPr>
          <w:color w:val="000000"/>
          <w:spacing w:val="8"/>
          <w:sz w:val="26"/>
          <w:shd w:val="clear" w:color="auto" w:fill="FFFFFF"/>
        </w:rPr>
        <w:t>在数学中，我们常常使用字母来表示未知数或变量。字母作为符号，可以帮助我们描述和表示数学关系，进一步推导和解决问题。</w:t>
      </w:r>
    </w:p>
    <w:p>
      <w:pPr>
        <w:ind w:left="120" w:right="120"/>
        <w:jc w:val="both"/>
        <w:rPr/>
      </w:pPr>
    </w:p>
    <w:p>
      <w:pPr>
        <w:ind w:left="120" w:right="120"/>
        <w:jc w:val="both"/>
        <w:rPr/>
      </w:pPr>
      <w:r>
        <w:rPr>
          <w:color w:val="000000"/>
          <w:spacing w:val="8"/>
          <w:sz w:val="26"/>
          <w:shd w:val="clear" w:color="auto" w:fill="FFFFFF"/>
        </w:rPr>
        <w:t>（2）发展符号意识，能够用字母表示学过的运算定律和计算公式：</w:t>
      </w:r>
    </w:p>
    <w:p>
      <w:pPr>
        <w:ind w:left="120" w:right="120"/>
        <w:jc w:val="both"/>
        <w:rPr/>
      </w:pPr>
      <w:r>
        <w:rPr>
          <w:color w:val="000000"/>
          <w:spacing w:val="8"/>
          <w:sz w:val="26"/>
          <w:shd w:val="clear" w:color="auto" w:fill="FFFFFF"/>
        </w:rPr>
        <w:t>在此部分，学生将回顾运算定律和计算公式的概念，并学会用字母符号来表示它们。例如，用字母a表示加法中的任意一个加数，用字母x表示乘法中的未知数等。</w:t>
      </w:r>
    </w:p>
    <w:p>
      <w:pPr>
        <w:ind w:left="120" w:right="120"/>
        <w:jc w:val="both"/>
        <w:rPr/>
      </w:pPr>
    </w:p>
    <w:p>
      <w:pPr>
        <w:ind w:left="120" w:right="120"/>
        <w:jc w:val="both"/>
        <w:rPr/>
      </w:pPr>
      <w:r>
        <w:rPr>
          <w:color w:val="000000"/>
          <w:spacing w:val="8"/>
          <w:sz w:val="26"/>
          <w:shd w:val="clear" w:color="auto" w:fill="FFFFFF"/>
        </w:rPr>
        <w:t>（3）在具体情境中用字母表示常见的数量关系：</w:t>
      </w:r>
    </w:p>
    <w:p>
      <w:pPr>
        <w:ind w:left="120" w:right="120"/>
        <w:jc w:val="both"/>
        <w:rPr/>
      </w:pPr>
      <w:r>
        <w:rPr>
          <w:color w:val="000000"/>
          <w:spacing w:val="8"/>
          <w:sz w:val="26"/>
          <w:shd w:val="clear" w:color="auto" w:fill="FFFFFF"/>
        </w:rPr>
        <w:t>学生将通过具体的情境，如几何图形、物品数量等，学会用字母符号来表示常见的数量关系。例如，用字母l表示一个长方形的长度，用字母w表示其宽度等。</w:t>
      </w:r>
    </w:p>
    <w:p>
      <w:pPr>
        <w:ind w:left="120" w:right="120"/>
        <w:jc w:val="both"/>
        <w:rPr/>
      </w:pPr>
    </w:p>
    <w:p>
      <w:pPr>
        <w:ind w:left="120" w:right="120"/>
        <w:jc w:val="both"/>
        <w:rPr/>
      </w:pPr>
      <w:r>
        <w:rPr>
          <w:color w:val="000000"/>
          <w:spacing w:val="8"/>
          <w:sz w:val="26"/>
          <w:shd w:val="clear" w:color="auto" w:fill="FFFFFF"/>
        </w:rPr>
        <w:t>（4）学会根据字母所取的值，求含有字母式子的值，并确定字母的取值范围：</w:t>
      </w:r>
    </w:p>
    <w:p>
      <w:pPr>
        <w:ind w:left="120" w:right="120"/>
        <w:jc w:val="both"/>
        <w:rPr/>
      </w:pPr>
      <w:r>
        <w:rPr>
          <w:color w:val="000000"/>
          <w:spacing w:val="8"/>
          <w:sz w:val="26"/>
          <w:shd w:val="clear" w:color="auto" w:fill="FFFFFF"/>
        </w:rPr>
        <w:t>在此部分，学生将学会根据已知条件和字母的取值范围，求解含有字母的式子的值。例如，如果a = 3，b = 5，求2a + 3b的值。同时，学生也需要确定字母的取值范围，使得式子有意义。</w:t>
      </w:r>
    </w:p>
    <w:p>
      <w:pPr>
        <w:ind w:left="120" w:right="120"/>
        <w:jc w:val="both"/>
        <w:rPr/>
      </w:pPr>
    </w:p>
    <w:p>
      <w:pPr>
        <w:ind w:left="120" w:right="120"/>
        <w:jc w:val="both"/>
        <w:rPr/>
      </w:pPr>
      <w:r>
        <w:rPr>
          <w:color w:val="000000"/>
          <w:spacing w:val="8"/>
          <w:sz w:val="26"/>
          <w:shd w:val="clear" w:color="auto" w:fill="FFFFFF"/>
        </w:rPr>
        <w:t>2. 方程的意义：</w:t>
      </w:r>
    </w:p>
    <w:p>
      <w:pPr>
        <w:ind w:left="120" w:right="120"/>
        <w:jc w:val="both"/>
        <w:rPr/>
      </w:pPr>
      <w:r>
        <w:rPr>
          <w:color w:val="000000"/>
          <w:spacing w:val="8"/>
          <w:sz w:val="26"/>
          <w:shd w:val="clear" w:color="auto" w:fill="FFFFFF"/>
        </w:rPr>
        <w:t>（1） 初步了解方程的概念和意义：</w:t>
      </w:r>
    </w:p>
    <w:p>
      <w:pPr>
        <w:ind w:left="120" w:right="120"/>
        <w:jc w:val="both"/>
        <w:rPr/>
      </w:pPr>
      <w:r>
        <w:rPr>
          <w:color w:val="000000"/>
          <w:spacing w:val="8"/>
          <w:sz w:val="26"/>
          <w:shd w:val="clear" w:color="auto" w:fill="FFFFFF"/>
        </w:rPr>
        <w:t>学生将了解方程的定义，即含有等号的数学表达式。他们将认识到方程是描述数学关系的一种工具，可以帮助我们解决问题。</w:t>
      </w:r>
    </w:p>
    <w:p>
      <w:pPr>
        <w:ind w:left="120" w:right="120"/>
        <w:jc w:val="both"/>
        <w:rPr/>
      </w:pPr>
    </w:p>
    <w:p>
      <w:pPr>
        <w:ind w:left="120" w:right="120"/>
        <w:jc w:val="both"/>
        <w:rPr/>
      </w:pPr>
      <w:r>
        <w:rPr>
          <w:color w:val="000000"/>
          <w:spacing w:val="8"/>
          <w:sz w:val="26"/>
          <w:shd w:val="clear" w:color="auto" w:fill="FFFFFF"/>
        </w:rPr>
        <w:t>（2） 探究方程在数学和现实生活中的作用：</w:t>
      </w:r>
    </w:p>
    <w:p>
      <w:pPr>
        <w:ind w:left="120" w:right="120"/>
        <w:jc w:val="both"/>
        <w:rPr/>
      </w:pPr>
      <w:r>
        <w:rPr>
          <w:color w:val="000000"/>
          <w:spacing w:val="8"/>
          <w:sz w:val="26"/>
          <w:shd w:val="clear" w:color="auto" w:fill="FFFFFF"/>
        </w:rPr>
        <w:t>学生将思考方程在数学和现实生活中的应用。他们将发现方程在数学中用于求解未知数，而在现实生活中用于解决各种实际问题，如购物折扣、时间计算等。</w:t>
      </w:r>
    </w:p>
    <w:p>
      <w:pPr>
        <w:ind w:left="120" w:right="120"/>
        <w:jc w:val="both"/>
        <w:rPr/>
      </w:pPr>
    </w:p>
    <w:p>
      <w:pPr>
        <w:ind w:left="120" w:right="120"/>
        <w:jc w:val="both"/>
        <w:rPr/>
      </w:pPr>
      <w:r>
        <w:rPr>
          <w:color w:val="000000"/>
          <w:spacing w:val="8"/>
          <w:sz w:val="26"/>
          <w:shd w:val="clear" w:color="auto" w:fill="FFFFFF"/>
        </w:rPr>
        <w:t>（3） 理解等式的基本性质，如对称性、运算性质等：</w:t>
      </w:r>
    </w:p>
    <w:p>
      <w:pPr>
        <w:ind w:left="120" w:right="120"/>
        <w:jc w:val="both"/>
        <w:rPr/>
      </w:pPr>
      <w:r>
        <w:rPr>
          <w:color w:val="000000"/>
          <w:spacing w:val="8"/>
          <w:sz w:val="26"/>
          <w:shd w:val="clear" w:color="auto" w:fill="FFFFFF"/>
        </w:rPr>
        <w:t>在此部分，学生将学习等式的基本性质。同时，他们将探究等式中的运算性质，如加减乘除等操作的运用。</w:t>
      </w:r>
    </w:p>
    <w:p>
      <w:pPr>
        <w:ind w:left="120" w:right="120"/>
        <w:jc w:val="both"/>
        <w:rPr/>
      </w:pPr>
    </w:p>
    <w:p>
      <w:pPr>
        <w:ind w:left="120" w:right="120"/>
        <w:jc w:val="both"/>
        <w:rPr/>
      </w:pPr>
      <w:r>
        <w:rPr>
          <w:color w:val="000000"/>
          <w:spacing w:val="8"/>
          <w:sz w:val="26"/>
          <w:shd w:val="clear" w:color="auto" w:fill="FFFFFF"/>
        </w:rPr>
        <w:t>3. 等式的意义：</w:t>
      </w:r>
    </w:p>
    <w:p>
      <w:pPr>
        <w:ind w:left="120" w:right="120"/>
        <w:jc w:val="both"/>
        <w:rPr/>
      </w:pPr>
      <w:r>
        <w:rPr>
          <w:color w:val="000000"/>
          <w:spacing w:val="8"/>
          <w:sz w:val="26"/>
          <w:shd w:val="clear" w:color="auto" w:fill="FFFFFF"/>
        </w:rPr>
        <w:t>（1） 回顾等式的概念和意义：</w:t>
      </w:r>
    </w:p>
    <w:p>
      <w:pPr>
        <w:ind w:left="120" w:right="120"/>
        <w:jc w:val="both"/>
        <w:rPr/>
      </w:pPr>
      <w:r>
        <w:rPr>
          <w:color w:val="000000"/>
          <w:spacing w:val="8"/>
          <w:sz w:val="26"/>
          <w:shd w:val="clear" w:color="auto" w:fill="FFFFFF"/>
        </w:rPr>
        <w:t>学生将回顾等式的定义，即两个表达式相等的关系。他们将明确等式的作用，用于表示数学关系和求解问题。</w:t>
      </w:r>
    </w:p>
    <w:p>
      <w:pPr>
        <w:ind w:left="120" w:right="120"/>
        <w:jc w:val="both"/>
        <w:rPr/>
      </w:pPr>
      <w:r>
        <w:rPr>
          <w:color w:val="000000"/>
          <w:spacing w:val="8"/>
          <w:sz w:val="26"/>
          <w:shd w:val="clear" w:color="auto" w:fill="FFFFFF"/>
        </w:rPr>
        <w:t>（2） 理解等式的性质和特点。</w:t>
      </w:r>
    </w:p>
    <w:p>
      <w:pPr>
        <w:ind w:left="120" w:right="120"/>
        <w:jc w:val="both"/>
        <w:rPr/>
      </w:pPr>
    </w:p>
    <w:p>
      <w:pPr>
        <w:ind w:left="120" w:right="120"/>
        <w:jc w:val="both"/>
        <w:rPr/>
      </w:pPr>
      <w:r>
        <w:rPr>
          <w:color w:val="000000"/>
          <w:spacing w:val="8"/>
          <w:sz w:val="26"/>
          <w:shd w:val="clear" w:color="auto" w:fill="FFFFFF"/>
        </w:rPr>
        <w:t>4. 解方程：</w:t>
      </w:r>
    </w:p>
    <w:p>
      <w:pPr>
        <w:ind w:left="120" w:right="120"/>
        <w:jc w:val="both"/>
        <w:rPr/>
      </w:pPr>
      <w:r>
        <w:rPr>
          <w:color w:val="000000"/>
          <w:spacing w:val="8"/>
          <w:sz w:val="26"/>
          <w:shd w:val="clear" w:color="auto" w:fill="FFFFFF"/>
        </w:rPr>
        <w:t>（1） 学习解一元一次方程的方法：</w:t>
      </w:r>
    </w:p>
    <w:p>
      <w:pPr>
        <w:ind w:left="120" w:right="120"/>
        <w:jc w:val="both"/>
        <w:rPr/>
      </w:pPr>
      <w:r>
        <w:rPr>
          <w:color w:val="000000"/>
          <w:spacing w:val="8"/>
          <w:sz w:val="26"/>
          <w:shd w:val="clear" w:color="auto" w:fill="FFFFFF"/>
        </w:rPr>
        <w:t>学生将学习解一元一次方程的基本方法。</w:t>
      </w:r>
    </w:p>
    <w:p>
      <w:pPr>
        <w:ind w:left="120" w:right="120"/>
        <w:jc w:val="both"/>
        <w:rPr/>
      </w:pPr>
    </w:p>
    <w:p>
      <w:pPr>
        <w:ind w:left="120" w:right="120"/>
        <w:jc w:val="both"/>
        <w:rPr/>
      </w:pPr>
      <w:r>
        <w:rPr>
          <w:color w:val="000000"/>
          <w:spacing w:val="8"/>
          <w:sz w:val="26"/>
          <w:shd w:val="clear" w:color="auto" w:fill="FFFFFF"/>
        </w:rPr>
        <w:t>（2） 解决简单的一元一次方程，例如2x + 3 = 9：</w:t>
      </w:r>
    </w:p>
    <w:p>
      <w:pPr>
        <w:ind w:left="120" w:right="120"/>
        <w:jc w:val="both"/>
        <w:rPr/>
      </w:pPr>
      <w:r>
        <w:rPr>
          <w:color w:val="000000"/>
          <w:spacing w:val="8"/>
          <w:sz w:val="26"/>
          <w:shd w:val="clear" w:color="auto" w:fill="FFFFFF"/>
        </w:rPr>
        <w:t>在此部分，学生将应用所学的解方程方法，解决简单的一元一次方程。他们将学会列出方程，并通过运算求解未知数的值。</w:t>
      </w:r>
    </w:p>
    <w:p>
      <w:pPr>
        <w:ind w:left="120" w:right="120"/>
        <w:jc w:val="both"/>
        <w:rPr/>
      </w:pPr>
    </w:p>
    <w:p>
      <w:pPr>
        <w:ind w:left="120" w:right="120"/>
        <w:jc w:val="both"/>
        <w:rPr/>
      </w:pPr>
      <w:r>
        <w:rPr>
          <w:color w:val="000000"/>
          <w:spacing w:val="8"/>
          <w:sz w:val="26"/>
          <w:shd w:val="clear" w:color="auto" w:fill="FFFFFF"/>
        </w:rPr>
        <w:t>（3） 引导学生通过观察、推理和试错等方法解决方程：</w:t>
      </w:r>
    </w:p>
    <w:p>
      <w:pPr>
        <w:ind w:left="120" w:right="120"/>
        <w:jc w:val="both"/>
        <w:rPr/>
      </w:pPr>
      <w:r>
        <w:rPr>
          <w:color w:val="000000"/>
          <w:spacing w:val="8"/>
          <w:sz w:val="26"/>
          <w:shd w:val="clear" w:color="auto" w:fill="FFFFFF"/>
        </w:rPr>
        <w:t>学生将通过观察方程、推理数学关系和尝试不同的取值等方法，解决方程。这将培养他们的数学思维和问题解决能力。</w:t>
      </w:r>
    </w:p>
    <w:p>
      <w:pPr>
        <w:ind w:left="120" w:right="120"/>
        <w:jc w:val="both"/>
        <w:rPr/>
      </w:pPr>
    </w:p>
    <w:p>
      <w:pPr>
        <w:ind w:left="120" w:right="120"/>
        <w:jc w:val="both"/>
        <w:rPr/>
      </w:pPr>
      <w:r>
        <w:rPr>
          <w:color w:val="000000"/>
          <w:spacing w:val="8"/>
          <w:sz w:val="26"/>
          <w:shd w:val="clear" w:color="auto" w:fill="FFFFFF"/>
        </w:rPr>
        <w:t>5. 实际问题与方程：</w:t>
      </w:r>
    </w:p>
    <w:p>
      <w:pPr>
        <w:ind w:left="120" w:right="120"/>
        <w:jc w:val="both"/>
        <w:rPr/>
      </w:pPr>
      <w:r>
        <w:rPr>
          <w:color w:val="000000"/>
          <w:spacing w:val="8"/>
          <w:sz w:val="26"/>
          <w:shd w:val="clear" w:color="auto" w:fill="FFFFFF"/>
        </w:rPr>
        <w:t>（1） 将实际问题转化为数学方程，并解决问题：</w:t>
      </w:r>
    </w:p>
    <w:p>
      <w:pPr>
        <w:ind w:left="120" w:right="120"/>
        <w:jc w:val="both"/>
        <w:rPr/>
      </w:pPr>
      <w:r>
        <w:rPr>
          <w:color w:val="000000"/>
          <w:spacing w:val="8"/>
          <w:sz w:val="26"/>
          <w:shd w:val="clear" w:color="auto" w:fill="FFFFFF"/>
        </w:rPr>
        <w:t>在此部分，学生将学习将实际问题转化为数学方程的能力。他们将分析问题，确定关键信息，建立方程，并求解方程来解决实际问题。例如，通过方程求解购物折扣、体积计算等问题。</w:t>
      </w:r>
    </w:p>
    <w:p>
      <w:pPr>
        <w:ind w:left="120" w:right="120"/>
        <w:jc w:val="both"/>
        <w:rPr/>
      </w:pPr>
    </w:p>
    <w:p>
      <w:pPr>
        <w:ind w:left="120" w:right="120"/>
        <w:jc w:val="both"/>
        <w:rPr/>
      </w:pPr>
      <w:r>
        <w:rPr>
          <w:color w:val="000000"/>
          <w:spacing w:val="8"/>
          <w:sz w:val="26"/>
          <w:shd w:val="clear" w:color="auto" w:fill="FFFFFF"/>
        </w:rPr>
        <w:t>（2） 引导学生分析问题，确定关键信息，建立方程，并求解方程：</w:t>
      </w:r>
    </w:p>
    <w:p>
      <w:pPr>
        <w:ind w:left="120" w:right="120"/>
        <w:jc w:val="both"/>
        <w:rPr/>
      </w:pPr>
      <w:r>
        <w:rPr>
          <w:color w:val="000000"/>
          <w:spacing w:val="8"/>
          <w:sz w:val="26"/>
          <w:shd w:val="clear" w:color="auto" w:fill="FFFFFF"/>
        </w:rPr>
        <w:t>学生将通过分析问题，确定关键信息，并建立相应的方程。然后，他们将运用解方程的方法，求解未知数，得出问题的解答。这将培养他们的问题解决思维和创造性思维。</w:t>
      </w:r>
    </w:p>
    <w:p>
      <w:pPr>
        <w:ind w:left="120" w:right="120"/>
        <w:jc w:val="center"/>
        <w:rPr/>
      </w:pPr>
    </w:p>
    <w:p>
      <w:pPr>
        <w:ind w:left="120" w:right="120"/>
        <w:jc w:val="center"/>
        <w:rPr/>
      </w:pPr>
      <w:r>
        <w:rPr>
          <w:color w:val="1AAD19"/>
          <w:spacing w:val="0"/>
          <w:sz w:val="36"/>
          <w:shd w:val="clear" w:color="auto" w:fill="FFFFFF"/>
        </w:rPr>
        <w:t>03 单元学情</w:t>
      </w:r>
    </w:p>
    <w:p>
      <w:pPr>
        <w:ind w:left="120" w:right="120"/>
        <w:jc w:val="both"/>
        <w:rPr/>
      </w:pPr>
    </w:p>
    <w:p>
      <w:pPr>
        <w:ind w:left="120" w:right="120"/>
        <w:jc w:val="both"/>
        <w:rPr/>
      </w:pPr>
      <w:r>
        <w:rPr>
          <w:color w:val="000000"/>
          <w:spacing w:val="8"/>
          <w:sz w:val="26"/>
          <w:shd w:val="clear" w:color="auto" w:fill="FFFFFF"/>
        </w:rPr>
        <w:t>根据学生的数学基础和学习需求，确定学生在字母符号运用、方程理解和解决问题等方面的起点水平和发展需求。考虑学生的个体差异，提供多样化的学习活动和资源。</w:t>
      </w:r>
    </w:p>
    <w:p>
      <w:pPr>
        <w:ind w:left="120" w:right="120"/>
        <w:jc w:val="center"/>
        <w:rPr/>
      </w:pPr>
    </w:p>
    <w:p>
      <w:pPr>
        <w:ind w:left="120" w:right="120"/>
        <w:jc w:val="center"/>
        <w:rPr/>
      </w:pPr>
      <w:r>
        <w:rPr>
          <w:color w:val="1AAD19"/>
          <w:spacing w:val="0"/>
          <w:sz w:val="36"/>
          <w:shd w:val="clear" w:color="auto" w:fill="FFFFFF"/>
        </w:rPr>
        <w:t>04 单元目标</w:t>
      </w:r>
    </w:p>
    <w:p>
      <w:pPr>
        <w:ind w:left="120" w:right="120"/>
        <w:jc w:val="both"/>
        <w:rPr/>
      </w:pPr>
    </w:p>
    <w:p>
      <w:pPr>
        <w:ind w:left="120" w:right="120"/>
        <w:jc w:val="both"/>
        <w:rPr/>
      </w:pPr>
      <w:r>
        <w:rPr>
          <w:color w:val="000000"/>
          <w:spacing w:val="8"/>
          <w:sz w:val="26"/>
          <w:shd w:val="clear" w:color="auto" w:fill="FFFFFF"/>
        </w:rPr>
        <w:t>1. 学习目标：</w:t>
      </w:r>
    </w:p>
    <w:p>
      <w:pPr>
        <w:ind w:left="120" w:right="120"/>
        <w:jc w:val="both"/>
        <w:rPr/>
      </w:pPr>
      <w:r>
        <w:rPr>
          <w:color w:val="000000"/>
          <w:spacing w:val="8"/>
          <w:sz w:val="26"/>
          <w:shd w:val="clear" w:color="auto" w:fill="FFFFFF"/>
        </w:rPr>
        <w:t>（1） 理解字母表示数的意义和作用。</w:t>
      </w:r>
    </w:p>
    <w:p>
      <w:pPr>
        <w:ind w:left="120" w:right="120"/>
        <w:jc w:val="both"/>
        <w:rPr/>
      </w:pPr>
      <w:r>
        <w:rPr>
          <w:color w:val="000000"/>
          <w:spacing w:val="8"/>
          <w:sz w:val="26"/>
          <w:shd w:val="clear" w:color="auto" w:fill="FFFFFF"/>
        </w:rPr>
        <w:t>（2） 能够用字母表示学过的运算定律和计算公式。</w:t>
      </w:r>
    </w:p>
    <w:p>
      <w:pPr>
        <w:ind w:left="120" w:right="120"/>
        <w:jc w:val="both"/>
        <w:rPr/>
      </w:pPr>
      <w:r>
        <w:rPr>
          <w:color w:val="000000"/>
          <w:spacing w:val="8"/>
          <w:sz w:val="26"/>
          <w:shd w:val="clear" w:color="auto" w:fill="FFFFFF"/>
        </w:rPr>
        <w:t>（3） 在具体情境中用字母表示常见的数量关系。</w:t>
      </w:r>
    </w:p>
    <w:p>
      <w:pPr>
        <w:ind w:left="120" w:right="120"/>
        <w:jc w:val="both"/>
        <w:rPr/>
      </w:pPr>
      <w:r>
        <w:rPr>
          <w:color w:val="000000"/>
          <w:spacing w:val="8"/>
          <w:sz w:val="26"/>
          <w:shd w:val="clear" w:color="auto" w:fill="FFFFFF"/>
        </w:rPr>
        <w:t>（4) 能够根据字母的取值求含有字母式子的值，并确定字母的取值范围。</w:t>
      </w:r>
    </w:p>
    <w:p>
      <w:pPr>
        <w:ind w:left="120" w:right="120"/>
        <w:jc w:val="both"/>
        <w:rPr/>
      </w:pPr>
      <w:r>
        <w:rPr>
          <w:color w:val="000000"/>
          <w:spacing w:val="8"/>
          <w:sz w:val="26"/>
          <w:shd w:val="clear" w:color="auto" w:fill="FFFFFF"/>
        </w:rPr>
        <w:t>（5）理解方程的基本概念和意义。</w:t>
      </w:r>
    </w:p>
    <w:p>
      <w:pPr>
        <w:ind w:left="120" w:right="120"/>
        <w:jc w:val="both"/>
        <w:rPr/>
      </w:pPr>
      <w:r>
        <w:rPr>
          <w:color w:val="000000"/>
          <w:spacing w:val="8"/>
          <w:sz w:val="26"/>
          <w:shd w:val="clear" w:color="auto" w:fill="FFFFFF"/>
        </w:rPr>
        <w:t>（6）掌握解一元一次方程的基本方法和技巧。</w:t>
      </w:r>
    </w:p>
    <w:p>
      <w:pPr>
        <w:ind w:left="120" w:right="120"/>
        <w:jc w:val="both"/>
        <w:rPr/>
      </w:pPr>
      <w:r>
        <w:rPr>
          <w:color w:val="000000"/>
          <w:spacing w:val="8"/>
          <w:sz w:val="26"/>
          <w:shd w:val="clear" w:color="auto" w:fill="FFFFFF"/>
        </w:rPr>
        <w:t>（7）能够将实际问题转化为数学方程，并解决问题。</w:t>
      </w:r>
    </w:p>
    <w:p>
      <w:pPr>
        <w:ind w:left="120" w:right="120"/>
        <w:jc w:val="both"/>
        <w:rPr/>
      </w:pPr>
    </w:p>
    <w:p>
      <w:pPr>
        <w:ind w:left="120" w:right="120"/>
        <w:jc w:val="both"/>
        <w:rPr/>
      </w:pPr>
      <w:r>
        <w:rPr>
          <w:color w:val="000000"/>
          <w:spacing w:val="8"/>
          <w:sz w:val="26"/>
          <w:shd w:val="clear" w:color="auto" w:fill="FFFFFF"/>
        </w:rPr>
        <w:t>2. 情感目标：</w:t>
      </w:r>
    </w:p>
    <w:p>
      <w:pPr>
        <w:ind w:left="120" w:right="120"/>
        <w:jc w:val="both"/>
        <w:rPr/>
      </w:pPr>
      <w:r>
        <w:rPr>
          <w:color w:val="000000"/>
          <w:spacing w:val="8"/>
          <w:sz w:val="26"/>
          <w:shd w:val="clear" w:color="auto" w:fill="FFFFFF"/>
        </w:rPr>
        <w:t>（1） 培养对数学的兴趣和探究欲望。</w:t>
      </w:r>
    </w:p>
    <w:p>
      <w:pPr>
        <w:ind w:left="120" w:right="120"/>
        <w:jc w:val="both"/>
        <w:rPr/>
      </w:pPr>
      <w:r>
        <w:rPr>
          <w:color w:val="000000"/>
          <w:spacing w:val="8"/>
          <w:sz w:val="26"/>
          <w:shd w:val="clear" w:color="auto" w:fill="FFFFFF"/>
        </w:rPr>
        <w:t>（2） 培养解决问题的思维和策略意识。</w:t>
      </w:r>
    </w:p>
    <w:p>
      <w:pPr>
        <w:ind w:left="120" w:right="120"/>
        <w:jc w:val="both"/>
        <w:rPr/>
      </w:pPr>
      <w:r>
        <w:rPr>
          <w:color w:val="000000"/>
          <w:spacing w:val="8"/>
          <w:sz w:val="26"/>
          <w:shd w:val="clear" w:color="auto" w:fill="FFFFFF"/>
        </w:rPr>
        <w:t>（3） 培养与他人合作、交流和分享的意识。</w:t>
      </w:r>
    </w:p>
    <w:p>
      <w:pPr>
        <w:ind w:left="120" w:right="120"/>
        <w:jc w:val="center"/>
        <w:rPr/>
      </w:pPr>
    </w:p>
    <w:p>
      <w:pPr>
        <w:ind w:left="120" w:right="120"/>
        <w:jc w:val="center"/>
        <w:rPr/>
      </w:pPr>
      <w:r>
        <w:rPr>
          <w:color w:val="1AAD19"/>
          <w:spacing w:val="0"/>
          <w:sz w:val="36"/>
          <w:shd w:val="clear" w:color="auto" w:fill="FFFFFF"/>
        </w:rPr>
        <w:t>05 达成评价</w:t>
      </w:r>
    </w:p>
    <w:p>
      <w:pPr>
        <w:ind w:left="120" w:right="120"/>
        <w:jc w:val="both"/>
        <w:rPr/>
      </w:pPr>
    </w:p>
    <w:p>
      <w:pPr>
        <w:ind w:left="120" w:right="120"/>
        <w:jc w:val="both"/>
        <w:rPr/>
      </w:pPr>
      <w:r>
        <w:rPr>
          <w:color w:val="000000"/>
          <w:spacing w:val="8"/>
          <w:sz w:val="26"/>
          <w:shd w:val="clear" w:color="auto" w:fill="FFFFFF"/>
        </w:rPr>
        <w:t>通过课堂表现、小组合作活动、书面作业和综合评价等方式，评估学生在以下方面的学习成果：</w:t>
      </w:r>
    </w:p>
    <w:p>
      <w:pPr>
        <w:ind w:left="120" w:right="120"/>
        <w:jc w:val="both"/>
        <w:rPr/>
      </w:pPr>
      <w:r>
        <w:rPr>
          <w:color w:val="000000"/>
          <w:spacing w:val="8"/>
          <w:sz w:val="26"/>
          <w:shd w:val="clear" w:color="auto" w:fill="FFFFFF"/>
        </w:rPr>
        <w:t>1. 对字母符号的认识和运用能力。</w:t>
      </w:r>
    </w:p>
    <w:p>
      <w:pPr>
        <w:ind w:left="120" w:right="120"/>
        <w:jc w:val="both"/>
        <w:rPr/>
      </w:pPr>
      <w:r>
        <w:rPr>
          <w:color w:val="000000"/>
          <w:spacing w:val="8"/>
          <w:sz w:val="26"/>
          <w:shd w:val="clear" w:color="auto" w:fill="FFFFFF"/>
        </w:rPr>
        <w:t>2. 解决简易方程的能力，包括正确列方程和正确求解方程。</w:t>
      </w:r>
    </w:p>
    <w:p>
      <w:pPr>
        <w:ind w:left="120" w:right="120"/>
        <w:jc w:val="both"/>
        <w:rPr/>
      </w:pPr>
      <w:r>
        <w:rPr>
          <w:color w:val="000000"/>
          <w:spacing w:val="8"/>
          <w:sz w:val="26"/>
          <w:shd w:val="clear" w:color="auto" w:fill="FFFFFF"/>
        </w:rPr>
        <w:t>3. 将实际问题转化为数学方程的能力。</w:t>
      </w:r>
    </w:p>
    <w:p>
      <w:pPr>
        <w:ind w:left="120" w:right="120"/>
        <w:jc w:val="both"/>
        <w:rPr/>
      </w:pPr>
      <w:r>
        <w:rPr>
          <w:color w:val="000000"/>
          <w:spacing w:val="8"/>
          <w:sz w:val="26"/>
          <w:shd w:val="clear" w:color="auto" w:fill="FFFFFF"/>
        </w:rPr>
        <w:t>4. 数学思维和解决问题的策略运用能力。</w:t>
      </w:r>
    </w:p>
    <w:p>
      <w:pPr>
        <w:ind w:left="120" w:right="120"/>
        <w:jc w:val="both"/>
        <w:rPr/>
      </w:pPr>
      <w:r>
        <w:rPr>
          <w:color w:val="000000"/>
          <w:spacing w:val="8"/>
          <w:sz w:val="26"/>
          <w:shd w:val="clear" w:color="auto" w:fill="FFFFFF"/>
        </w:rPr>
        <w:t>5. 与他人合作、交流和分享的能力。</w:t>
      </w:r>
    </w:p>
    <w:p>
      <w:pPr>
        <w:ind w:left="120" w:right="120"/>
        <w:jc w:val="both"/>
        <w:rPr/>
      </w:pPr>
    </w:p>
    <w:p>
      <w:pPr>
        <w:ind w:left="120" w:right="120"/>
        <w:jc w:val="both"/>
        <w:rPr/>
      </w:pPr>
      <w:r>
        <w:rPr>
          <w:color w:val="000000"/>
          <w:spacing w:val="8"/>
          <w:sz w:val="26"/>
          <w:shd w:val="clear" w:color="auto" w:fill="FFFFFF"/>
        </w:rPr>
        <w:t>通过以上的学习内容和目标，学生将在五年级上册《简易方程》单元中全面掌握用字母表示数的意义和作用，理解方程的基本概念，掌握解一元一次方程的方法，并能够将实际问题转化为数学方程进行求解。同时，他们将培养数学与现实生活的联系，获得数学建模的初步体验。在评价中，将重视学生的综合能力和合作交流能力的发展。通过这个单元的学习，学生将建立坚实的数学基础，并培养解决问题和创造性思维的能力，为进一步的学习打下坚实的基础。</w:t>
      </w:r>
    </w:p>
    <w:p>
      <w:pPr>
        <w:ind w:left="120" w:right="120"/>
        <w:jc w:val="both"/>
        <w:rPr/>
      </w:pPr>
    </w:p>
    <w:p>
      <w:pPr>
        <w:ind w:left="120" w:right="120"/>
        <w:jc w:val="center"/>
        <w:rPr/>
      </w:pPr>
      <w:r>
        <w:rPr>
          <w:color w:val="1AAD19"/>
          <w:spacing w:val="0"/>
          <w:sz w:val="36"/>
          <w:shd w:val="clear" w:color="auto" w:fill="FFFFFF"/>
        </w:rPr>
        <w:t>06 单元整体设计</w:t>
      </w:r>
    </w:p>
    <w:p>
      <w:pPr>
        <w:ind w:left="120" w:right="120"/>
        <w:jc w:val="both"/>
        <w:rPr/>
      </w:pPr>
    </w:p>
    <w:p>
      <w:pPr>
        <w:ind w:left="120" w:right="120"/>
        <w:jc w:val="both"/>
        <w:rPr/>
      </w:pPr>
      <w:r>
        <w:rPr>
          <w:color w:val="000000"/>
          <w:spacing w:val="8"/>
          <w:sz w:val="26"/>
          <w:shd w:val="clear" w:color="auto" w:fill="FFFFFF"/>
        </w:rPr>
        <w:t>一、单元设计背景：</w:t>
      </w:r>
    </w:p>
    <w:p>
      <w:pPr>
        <w:ind w:left="120" w:right="120"/>
        <w:jc w:val="both"/>
        <w:rPr/>
      </w:pPr>
      <w:r>
        <w:rPr>
          <w:color w:val="000000"/>
          <w:spacing w:val="8"/>
          <w:sz w:val="26"/>
          <w:shd w:val="clear" w:color="auto" w:fill="FFFFFF"/>
        </w:rPr>
        <w:t>背景：学生们即将参加一场名为“数学探险之谜”的数学竞赛。这场竞赛注重培养学生的解决问题的能力和数学建模能力，其中有一部分题目涉及简易方程的解决。为了帮助学生掌握解决方程的基本方法和技巧，以及将实际问题转化为数学方程进行求解的能力，本单元将专注于简易方程的学习和实践。</w:t>
      </w:r>
    </w:p>
    <w:p>
      <w:pPr>
        <w:ind w:left="120" w:right="120"/>
        <w:jc w:val="both"/>
        <w:rPr/>
      </w:pPr>
    </w:p>
    <w:p>
      <w:pPr>
        <w:ind w:left="120" w:right="120"/>
        <w:jc w:val="both"/>
        <w:rPr/>
      </w:pPr>
      <w:r>
        <w:rPr>
          <w:color w:val="000000"/>
          <w:spacing w:val="8"/>
          <w:sz w:val="26"/>
          <w:shd w:val="clear" w:color="auto" w:fill="FFFFFF"/>
        </w:rPr>
        <w:t>在这个背景下，我们将学生们打造成数学探险家的角色，他们将面临各种数学谜题和问题，需要通过探索、思考和实践来解决。他们将充当数学探险家的角色，穿越数学的迷宫，寻找宝藏般的解决方案。通过这个引人入胜的背景，学生们将积极参与学习，发挥想象力和创造力，探索数学世界的奥秘。</w:t>
      </w:r>
    </w:p>
    <w:p>
      <w:pPr>
        <w:ind w:left="120" w:right="120"/>
        <w:jc w:val="both"/>
        <w:rPr/>
      </w:pPr>
    </w:p>
    <w:p>
      <w:pPr>
        <w:ind w:left="120" w:right="120"/>
        <w:jc w:val="both"/>
        <w:rPr/>
      </w:pPr>
      <w:r>
        <w:rPr>
          <w:color w:val="000000"/>
          <w:spacing w:val="8"/>
          <w:sz w:val="26"/>
          <w:shd w:val="clear" w:color="auto" w:fill="FFFFFF"/>
        </w:rPr>
        <w:t>二、具体实施</w:t>
      </w:r>
    </w:p>
    <w:p>
      <w:pPr>
        <w:ind w:left="120" w:right="120"/>
        <w:jc w:val="both"/>
        <w:rPr/>
      </w:pPr>
      <w:r>
        <w:rPr>
          <w:color w:val="000000"/>
          <w:spacing w:val="8"/>
          <w:sz w:val="26"/>
          <w:shd w:val="clear" w:color="auto" w:fill="FFFFFF"/>
        </w:rPr>
        <w:t>1.课程提纲：</w:t>
      </w:r>
    </w:p>
    <w:p>
      <w:pPr>
        <w:ind w:left="120" w:right="120"/>
        <w:jc w:val="both"/>
        <w:rPr/>
      </w:pPr>
      <w:r>
        <w:rPr>
          <w:color w:val="000000"/>
          <w:spacing w:val="8"/>
          <w:sz w:val="26"/>
          <w:shd w:val="clear" w:color="auto" w:fill="FFFFFF"/>
        </w:rPr>
        <w:t>第一课：用字母表示数</w:t>
      </w:r>
    </w:p>
    <w:p>
      <w:pPr>
        <w:ind w:left="120" w:right="120"/>
        <w:jc w:val="both"/>
        <w:rPr/>
      </w:pPr>
      <w:r>
        <w:rPr>
          <w:color w:val="000000"/>
          <w:spacing w:val="8"/>
          <w:sz w:val="26"/>
          <w:shd w:val="clear" w:color="auto" w:fill="FFFFFF"/>
        </w:rPr>
        <w:t>学习字母表示数的意义和作用</w:t>
      </w:r>
    </w:p>
    <w:p>
      <w:pPr>
        <w:ind w:left="120" w:right="120"/>
        <w:jc w:val="both"/>
        <w:rPr/>
      </w:pPr>
      <w:r>
        <w:rPr>
          <w:color w:val="000000"/>
          <w:spacing w:val="8"/>
          <w:sz w:val="26"/>
          <w:shd w:val="clear" w:color="auto" w:fill="FFFFFF"/>
        </w:rPr>
        <w:t>发展符号意识，掌握用字母表示学过的运算定律和计算公式</w:t>
      </w:r>
    </w:p>
    <w:p>
      <w:pPr>
        <w:ind w:left="120" w:right="120"/>
        <w:jc w:val="both"/>
        <w:rPr/>
      </w:pPr>
      <w:r>
        <w:rPr>
          <w:color w:val="000000"/>
          <w:spacing w:val="8"/>
          <w:sz w:val="26"/>
          <w:shd w:val="clear" w:color="auto" w:fill="FFFFFF"/>
        </w:rPr>
        <w:t>在具体情境中练习用字母表示常见的数量关系</w:t>
      </w:r>
    </w:p>
    <w:p>
      <w:pPr>
        <w:ind w:left="120" w:right="120"/>
        <w:jc w:val="both"/>
        <w:rPr/>
      </w:pPr>
    </w:p>
    <w:p>
      <w:pPr>
        <w:ind w:left="120" w:right="120"/>
        <w:jc w:val="both"/>
        <w:rPr/>
      </w:pPr>
      <w:r>
        <w:rPr>
          <w:color w:val="000000"/>
          <w:spacing w:val="8"/>
          <w:sz w:val="26"/>
          <w:shd w:val="clear" w:color="auto" w:fill="FFFFFF"/>
        </w:rPr>
        <w:t>第二课：方程的意义</w:t>
      </w:r>
    </w:p>
    <w:p>
      <w:pPr>
        <w:ind w:left="120" w:right="120"/>
        <w:jc w:val="both"/>
        <w:rPr/>
      </w:pPr>
      <w:r>
        <w:rPr>
          <w:color w:val="000000"/>
          <w:spacing w:val="8"/>
          <w:sz w:val="26"/>
          <w:shd w:val="clear" w:color="auto" w:fill="FFFFFF"/>
        </w:rPr>
        <w:t>了解方程的基本概念和意义</w:t>
      </w:r>
    </w:p>
    <w:p>
      <w:pPr>
        <w:ind w:left="120" w:right="120"/>
        <w:jc w:val="both"/>
        <w:rPr/>
      </w:pPr>
      <w:r>
        <w:rPr>
          <w:color w:val="000000"/>
          <w:spacing w:val="8"/>
          <w:sz w:val="26"/>
          <w:shd w:val="clear" w:color="auto" w:fill="FFFFFF"/>
        </w:rPr>
        <w:t>探究方程在数学和现实生活中的作用</w:t>
      </w:r>
    </w:p>
    <w:p>
      <w:pPr>
        <w:ind w:left="120" w:right="120"/>
        <w:jc w:val="both"/>
        <w:rPr/>
      </w:pPr>
      <w:r>
        <w:rPr>
          <w:color w:val="000000"/>
          <w:spacing w:val="8"/>
          <w:sz w:val="26"/>
          <w:shd w:val="clear" w:color="auto" w:fill="FFFFFF"/>
        </w:rPr>
        <w:t>理解等式的基本性质</w:t>
      </w:r>
    </w:p>
    <w:p>
      <w:pPr>
        <w:ind w:left="120" w:right="120"/>
        <w:jc w:val="both"/>
        <w:rPr/>
      </w:pPr>
    </w:p>
    <w:p>
      <w:pPr>
        <w:ind w:left="120" w:right="120"/>
        <w:jc w:val="both"/>
        <w:rPr/>
      </w:pPr>
      <w:r>
        <w:rPr>
          <w:color w:val="000000"/>
          <w:spacing w:val="8"/>
          <w:sz w:val="26"/>
          <w:shd w:val="clear" w:color="auto" w:fill="FFFFFF"/>
        </w:rPr>
        <w:t>第三课：等式的意义</w:t>
      </w:r>
    </w:p>
    <w:p>
      <w:pPr>
        <w:ind w:left="120" w:right="120"/>
        <w:jc w:val="both"/>
        <w:rPr/>
      </w:pPr>
      <w:r>
        <w:rPr>
          <w:color w:val="000000"/>
          <w:spacing w:val="8"/>
          <w:sz w:val="26"/>
          <w:shd w:val="clear" w:color="auto" w:fill="FFFFFF"/>
        </w:rPr>
        <w:t>回顾等式的概念和意义</w:t>
      </w:r>
    </w:p>
    <w:p>
      <w:pPr>
        <w:ind w:left="120" w:right="120"/>
        <w:jc w:val="both"/>
        <w:rPr/>
      </w:pPr>
      <w:r>
        <w:rPr>
          <w:color w:val="000000"/>
          <w:spacing w:val="8"/>
          <w:sz w:val="26"/>
          <w:shd w:val="clear" w:color="auto" w:fill="FFFFFF"/>
        </w:rPr>
        <w:t>探讨等式的性质和特点</w:t>
      </w:r>
    </w:p>
    <w:p>
      <w:pPr>
        <w:ind w:left="120" w:right="120"/>
        <w:jc w:val="both"/>
        <w:rPr/>
      </w:pPr>
    </w:p>
    <w:p>
      <w:pPr>
        <w:ind w:left="120" w:right="120"/>
        <w:jc w:val="both"/>
        <w:rPr/>
      </w:pPr>
      <w:r>
        <w:rPr>
          <w:color w:val="000000"/>
          <w:spacing w:val="8"/>
          <w:sz w:val="26"/>
          <w:shd w:val="clear" w:color="auto" w:fill="FFFFFF"/>
        </w:rPr>
        <w:t>第四课：解方程</w:t>
      </w:r>
    </w:p>
    <w:p>
      <w:pPr>
        <w:ind w:left="120" w:right="120"/>
        <w:jc w:val="both"/>
        <w:rPr/>
      </w:pPr>
      <w:r>
        <w:rPr>
          <w:color w:val="000000"/>
          <w:spacing w:val="8"/>
          <w:sz w:val="26"/>
          <w:shd w:val="clear" w:color="auto" w:fill="FFFFFF"/>
        </w:rPr>
        <w:t>学习解一元一次方程的方法</w:t>
      </w:r>
    </w:p>
    <w:p>
      <w:pPr>
        <w:ind w:left="120" w:right="120"/>
        <w:jc w:val="both"/>
        <w:rPr/>
      </w:pPr>
      <w:r>
        <w:rPr>
          <w:color w:val="000000"/>
          <w:spacing w:val="8"/>
          <w:sz w:val="26"/>
          <w:shd w:val="clear" w:color="auto" w:fill="FFFFFF"/>
        </w:rPr>
        <w:t>解决简单的一元一次方程，如2x + 3 = 9</w:t>
      </w:r>
    </w:p>
    <w:p>
      <w:pPr>
        <w:ind w:left="120" w:right="120"/>
        <w:jc w:val="both"/>
        <w:rPr/>
      </w:pPr>
      <w:r>
        <w:rPr>
          <w:color w:val="000000"/>
          <w:spacing w:val="8"/>
          <w:sz w:val="26"/>
          <w:shd w:val="clear" w:color="auto" w:fill="FFFFFF"/>
        </w:rPr>
        <w:t>引导学生通过观察、推理和试错等方法解决方程</w:t>
      </w:r>
    </w:p>
    <w:p>
      <w:pPr>
        <w:ind w:left="120" w:right="120"/>
        <w:jc w:val="both"/>
        <w:rPr/>
      </w:pPr>
    </w:p>
    <w:p>
      <w:pPr>
        <w:ind w:left="120" w:right="120"/>
        <w:jc w:val="both"/>
        <w:rPr/>
      </w:pPr>
      <w:r>
        <w:rPr>
          <w:color w:val="000000"/>
          <w:spacing w:val="8"/>
          <w:sz w:val="26"/>
          <w:shd w:val="clear" w:color="auto" w:fill="FFFFFF"/>
        </w:rPr>
        <w:t>第五课：实际问题与方程</w:t>
      </w:r>
    </w:p>
    <w:p>
      <w:pPr>
        <w:ind w:left="120" w:right="120"/>
        <w:jc w:val="both"/>
        <w:rPr/>
      </w:pPr>
      <w:r>
        <w:rPr>
          <w:color w:val="000000"/>
          <w:spacing w:val="8"/>
          <w:sz w:val="26"/>
          <w:shd w:val="clear" w:color="auto" w:fill="FFFFFF"/>
        </w:rPr>
        <w:t>将实际问题转化为数学方程，并解决问题</w:t>
      </w:r>
    </w:p>
    <w:p>
      <w:pPr>
        <w:ind w:left="120" w:right="120"/>
        <w:jc w:val="both"/>
        <w:rPr/>
      </w:pPr>
      <w:r>
        <w:rPr>
          <w:color w:val="000000"/>
          <w:spacing w:val="8"/>
          <w:sz w:val="26"/>
          <w:shd w:val="clear" w:color="auto" w:fill="FFFFFF"/>
        </w:rPr>
        <w:t>引导学生分析问题，确定关键信息，建立方程，并求解方程</w:t>
      </w:r>
    </w:p>
    <w:p>
      <w:pPr>
        <w:ind w:left="120" w:right="120"/>
        <w:jc w:val="both"/>
        <w:rPr/>
      </w:pPr>
    </w:p>
    <w:p>
      <w:pPr>
        <w:ind w:left="120" w:right="120"/>
        <w:jc w:val="both"/>
        <w:rPr/>
      </w:pPr>
      <w:r>
        <w:rPr>
          <w:color w:val="000000"/>
          <w:spacing w:val="8"/>
          <w:sz w:val="26"/>
          <w:shd w:val="clear" w:color="auto" w:fill="FFFFFF"/>
        </w:rPr>
        <w:t>2.课时教学设计：</w:t>
      </w:r>
    </w:p>
    <w:p>
      <w:pPr>
        <w:ind w:left="120" w:right="120"/>
        <w:jc w:val="both"/>
        <w:rPr/>
      </w:pPr>
      <w:r>
        <w:rPr>
          <w:color w:val="000000"/>
          <w:spacing w:val="8"/>
          <w:sz w:val="26"/>
          <w:shd w:val="clear" w:color="auto" w:fill="FFFFFF"/>
        </w:rPr>
        <w:t>第一课：用字母表示数</w:t>
      </w:r>
    </w:p>
    <w:p>
      <w:pPr>
        <w:ind w:left="120" w:right="120"/>
        <w:jc w:val="both"/>
        <w:rPr/>
      </w:pPr>
      <w:r>
        <w:rPr>
          <w:color w:val="000000"/>
          <w:spacing w:val="8"/>
          <w:sz w:val="26"/>
          <w:shd w:val="clear" w:color="auto" w:fill="FFFFFF"/>
        </w:rPr>
        <w:t>导入：介绍数学竞赛中的数学探险之谜，引发学生的兴趣和探索欲望</w:t>
      </w:r>
    </w:p>
    <w:p>
      <w:pPr>
        <w:ind w:left="120" w:right="120"/>
        <w:jc w:val="both"/>
        <w:rPr/>
      </w:pPr>
      <w:r>
        <w:rPr>
          <w:color w:val="000000"/>
          <w:spacing w:val="8"/>
          <w:sz w:val="26"/>
          <w:shd w:val="clear" w:color="auto" w:fill="FFFFFF"/>
        </w:rPr>
        <w:t>活动1：通过具体例子，学生学习用字母表示云算定律和计算公式</w:t>
      </w:r>
    </w:p>
    <w:p>
      <w:pPr>
        <w:ind w:left="120" w:right="120"/>
        <w:jc w:val="both"/>
        <w:rPr/>
      </w:pPr>
      <w:r>
        <w:rPr>
          <w:color w:val="000000"/>
          <w:spacing w:val="8"/>
          <w:sz w:val="26"/>
          <w:shd w:val="clear" w:color="auto" w:fill="FFFFFF"/>
        </w:rPr>
        <w:t>活动2：运用字母表示数的方法，学生在探险场景中解决数学谜题</w:t>
      </w:r>
    </w:p>
    <w:p>
      <w:pPr>
        <w:ind w:left="120" w:right="120"/>
        <w:jc w:val="both"/>
        <w:rPr/>
      </w:pPr>
      <w:r>
        <w:rPr>
          <w:color w:val="000000"/>
          <w:spacing w:val="8"/>
          <w:sz w:val="26"/>
          <w:shd w:val="clear" w:color="auto" w:fill="FFFFFF"/>
        </w:rPr>
        <w:t>小结：总结学习成果，鼓励学生在数学探险中灵活运用字母表示数的方法</w:t>
      </w:r>
    </w:p>
    <w:p>
      <w:pPr>
        <w:ind w:left="120" w:right="120"/>
        <w:jc w:val="both"/>
        <w:rPr/>
      </w:pPr>
    </w:p>
    <w:p>
      <w:pPr>
        <w:ind w:left="120" w:right="120"/>
        <w:jc w:val="both"/>
        <w:rPr/>
      </w:pPr>
      <w:r>
        <w:rPr>
          <w:color w:val="000000"/>
          <w:spacing w:val="8"/>
          <w:sz w:val="26"/>
          <w:shd w:val="clear" w:color="auto" w:fill="FFFFFF"/>
        </w:rPr>
        <w:t>第二课：方程的意义</w:t>
      </w:r>
    </w:p>
    <w:p>
      <w:pPr>
        <w:ind w:left="120" w:right="120"/>
        <w:jc w:val="both"/>
        <w:rPr/>
      </w:pPr>
      <w:r>
        <w:rPr>
          <w:color w:val="000000"/>
          <w:spacing w:val="8"/>
          <w:sz w:val="26"/>
          <w:shd w:val="clear" w:color="auto" w:fill="FFFFFF"/>
        </w:rPr>
        <w:t>导入：引入一个数学探险场景，学生思考如何用方程来解决问题</w:t>
      </w:r>
    </w:p>
    <w:p>
      <w:pPr>
        <w:ind w:left="120" w:right="120"/>
        <w:jc w:val="both"/>
        <w:rPr/>
      </w:pPr>
      <w:r>
        <w:rPr>
          <w:color w:val="000000"/>
          <w:spacing w:val="8"/>
          <w:sz w:val="26"/>
          <w:shd w:val="clear" w:color="auto" w:fill="FFFFFF"/>
        </w:rPr>
        <w:t>活动1：学生探究方程在数学和现实生活中的应用和意义</w:t>
      </w:r>
    </w:p>
    <w:p>
      <w:pPr>
        <w:ind w:left="120" w:right="120"/>
        <w:jc w:val="both"/>
        <w:rPr/>
      </w:pPr>
      <w:r>
        <w:rPr>
          <w:color w:val="000000"/>
          <w:spacing w:val="8"/>
          <w:sz w:val="26"/>
          <w:shd w:val="clear" w:color="auto" w:fill="FFFFFF"/>
        </w:rPr>
        <w:t>活动2：学生研究等式的性质和特点，并进行相关练习</w:t>
      </w:r>
    </w:p>
    <w:p>
      <w:pPr>
        <w:ind w:left="120" w:right="120"/>
        <w:jc w:val="both"/>
        <w:rPr/>
      </w:pPr>
      <w:r>
        <w:rPr>
          <w:color w:val="000000"/>
          <w:spacing w:val="8"/>
          <w:sz w:val="26"/>
          <w:shd w:val="clear" w:color="auto" w:fill="FFFFFF"/>
        </w:rPr>
        <w:t>小结：总结方程的基本概念和等式的性质</w:t>
      </w:r>
    </w:p>
    <w:p>
      <w:pPr>
        <w:ind w:left="120" w:right="120"/>
        <w:jc w:val="both"/>
        <w:rPr/>
      </w:pPr>
    </w:p>
    <w:p>
      <w:pPr>
        <w:ind w:left="120" w:right="120"/>
        <w:jc w:val="both"/>
        <w:rPr/>
      </w:pPr>
      <w:r>
        <w:rPr>
          <w:color w:val="000000"/>
          <w:spacing w:val="8"/>
          <w:sz w:val="26"/>
          <w:shd w:val="clear" w:color="auto" w:fill="FFFFFF"/>
        </w:rPr>
        <w:t>第三课：等式的意义</w:t>
      </w:r>
    </w:p>
    <w:p>
      <w:pPr>
        <w:ind w:left="120" w:right="120"/>
        <w:jc w:val="both"/>
        <w:rPr/>
      </w:pPr>
      <w:r>
        <w:rPr>
          <w:color w:val="000000"/>
          <w:spacing w:val="8"/>
          <w:sz w:val="26"/>
          <w:shd w:val="clear" w:color="auto" w:fill="FFFFFF"/>
        </w:rPr>
        <w:t>导入：提出一个数学探险谜题，学生思考如何通过等式解决问题</w:t>
      </w:r>
    </w:p>
    <w:p>
      <w:pPr>
        <w:ind w:left="120" w:right="120"/>
        <w:jc w:val="both"/>
        <w:rPr/>
      </w:pPr>
      <w:r>
        <w:rPr>
          <w:color w:val="000000"/>
          <w:spacing w:val="8"/>
          <w:sz w:val="26"/>
          <w:shd w:val="clear" w:color="auto" w:fill="FFFFFF"/>
        </w:rPr>
        <w:t>活动1：学生回顾等式的概念和意义，探讨等式的性质和特点</w:t>
      </w:r>
    </w:p>
    <w:p>
      <w:pPr>
        <w:ind w:left="120" w:right="120"/>
        <w:jc w:val="both"/>
        <w:rPr/>
      </w:pPr>
      <w:r>
        <w:rPr>
          <w:color w:val="000000"/>
          <w:spacing w:val="8"/>
          <w:sz w:val="26"/>
          <w:shd w:val="clear" w:color="auto" w:fill="FFFFFF"/>
        </w:rPr>
        <w:t>活动2：学生进行等式的推理和变形练习</w:t>
      </w:r>
    </w:p>
    <w:p>
      <w:pPr>
        <w:ind w:left="120" w:right="120"/>
        <w:jc w:val="both"/>
        <w:rPr/>
      </w:pPr>
      <w:r>
        <w:rPr>
          <w:color w:val="000000"/>
          <w:spacing w:val="8"/>
          <w:sz w:val="26"/>
          <w:shd w:val="clear" w:color="auto" w:fill="FFFFFF"/>
        </w:rPr>
        <w:t>小结：总结等式的意义和基本性质，巩固学生的理解和应用能力</w:t>
      </w:r>
    </w:p>
    <w:p>
      <w:pPr>
        <w:ind w:left="120" w:right="120"/>
        <w:jc w:val="both"/>
        <w:rPr/>
      </w:pPr>
    </w:p>
    <w:p>
      <w:pPr>
        <w:ind w:left="120" w:right="120"/>
        <w:jc w:val="both"/>
        <w:rPr/>
      </w:pPr>
      <w:r>
        <w:rPr>
          <w:color w:val="000000"/>
          <w:spacing w:val="8"/>
          <w:sz w:val="26"/>
          <w:shd w:val="clear" w:color="auto" w:fill="FFFFFF"/>
        </w:rPr>
        <w:t>第四课：解方程</w:t>
      </w:r>
    </w:p>
    <w:p>
      <w:pPr>
        <w:ind w:left="120" w:right="120"/>
        <w:jc w:val="both"/>
        <w:rPr/>
      </w:pPr>
      <w:r>
        <w:rPr>
          <w:color w:val="000000"/>
          <w:spacing w:val="8"/>
          <w:sz w:val="26"/>
          <w:shd w:val="clear" w:color="auto" w:fill="FFFFFF"/>
        </w:rPr>
        <w:t>导入：展示一个数学探险谜题，引导学生思考如何通过解方程求解</w:t>
      </w:r>
    </w:p>
    <w:p>
      <w:pPr>
        <w:ind w:left="120" w:right="120"/>
        <w:jc w:val="both"/>
        <w:rPr/>
      </w:pPr>
      <w:r>
        <w:rPr>
          <w:color w:val="000000"/>
          <w:spacing w:val="8"/>
          <w:sz w:val="26"/>
          <w:shd w:val="clear" w:color="auto" w:fill="FFFFFF"/>
        </w:rPr>
        <w:t>活动1：学生学习解一元一次方程的逆运算和正向推导方法</w:t>
      </w:r>
    </w:p>
    <w:p>
      <w:pPr>
        <w:ind w:left="120" w:right="120"/>
        <w:jc w:val="both"/>
        <w:rPr/>
      </w:pPr>
      <w:r>
        <w:rPr>
          <w:color w:val="000000"/>
          <w:spacing w:val="8"/>
          <w:sz w:val="26"/>
          <w:shd w:val="clear" w:color="auto" w:fill="FFFFFF"/>
        </w:rPr>
        <w:t>活动2：学生通过练习解决简单的一元一次方程</w:t>
      </w:r>
    </w:p>
    <w:p>
      <w:pPr>
        <w:ind w:left="120" w:right="120"/>
        <w:jc w:val="both"/>
        <w:rPr/>
      </w:pPr>
      <w:r>
        <w:rPr>
          <w:color w:val="000000"/>
          <w:spacing w:val="8"/>
          <w:sz w:val="26"/>
          <w:shd w:val="clear" w:color="auto" w:fill="FFFFFF"/>
        </w:rPr>
        <w:t>小结：总结解方程的基本方法和技巧，鼓励学生运用解方程解决问题</w:t>
      </w:r>
    </w:p>
    <w:p>
      <w:pPr>
        <w:ind w:left="120" w:right="120"/>
        <w:jc w:val="both"/>
        <w:rPr/>
      </w:pPr>
    </w:p>
    <w:p>
      <w:pPr>
        <w:ind w:left="120" w:right="120"/>
        <w:jc w:val="both"/>
        <w:rPr/>
      </w:pPr>
      <w:r>
        <w:rPr>
          <w:color w:val="000000"/>
          <w:spacing w:val="8"/>
          <w:sz w:val="26"/>
          <w:shd w:val="clear" w:color="auto" w:fill="FFFFFF"/>
        </w:rPr>
        <w:t>第五课：实际问题与方程</w:t>
      </w:r>
    </w:p>
    <w:p>
      <w:pPr>
        <w:ind w:left="120" w:right="120"/>
        <w:jc w:val="both"/>
        <w:rPr/>
      </w:pPr>
      <w:r>
        <w:rPr>
          <w:color w:val="000000"/>
          <w:spacing w:val="8"/>
          <w:sz w:val="26"/>
          <w:shd w:val="clear" w:color="auto" w:fill="FFFFFF"/>
        </w:rPr>
        <w:t>导入：给出一个实际数学探险场景，引导学生思考如何转化为方程</w:t>
      </w:r>
    </w:p>
    <w:p>
      <w:pPr>
        <w:ind w:left="120" w:right="120"/>
        <w:jc w:val="both"/>
        <w:rPr/>
      </w:pPr>
      <w:r>
        <w:rPr>
          <w:color w:val="000000"/>
          <w:spacing w:val="8"/>
          <w:sz w:val="26"/>
          <w:shd w:val="clear" w:color="auto" w:fill="FFFFFF"/>
        </w:rPr>
        <w:t>活动1：学生分析问题，确定关键信息，建立相应的方程</w:t>
      </w:r>
    </w:p>
    <w:p>
      <w:pPr>
        <w:ind w:left="120" w:right="120"/>
        <w:jc w:val="both"/>
        <w:rPr/>
      </w:pPr>
      <w:r>
        <w:rPr>
          <w:color w:val="000000"/>
          <w:spacing w:val="8"/>
          <w:sz w:val="26"/>
          <w:shd w:val="clear" w:color="auto" w:fill="FFFFFF"/>
        </w:rPr>
        <w:t>活动2：学生通过解方程求解实际问题，并验证答案的合理性</w:t>
      </w:r>
    </w:p>
    <w:p>
      <w:pPr>
        <w:ind w:left="120" w:right="120"/>
        <w:jc w:val="both"/>
        <w:rPr/>
      </w:pPr>
      <w:r>
        <w:rPr>
          <w:color w:val="000000"/>
          <w:spacing w:val="8"/>
          <w:sz w:val="26"/>
          <w:shd w:val="clear" w:color="auto" w:fill="FFFFFF"/>
        </w:rPr>
        <w:t>小结：总结将实际问题转化为方程的方法，培养学生的数学建模能力</w:t>
      </w:r>
    </w:p>
    <w:p>
      <w:pPr>
        <w:ind w:left="120" w:right="120"/>
        <w:jc w:val="both"/>
        <w:rPr/>
      </w:pPr>
    </w:p>
    <w:p>
      <w:pPr>
        <w:ind w:left="120" w:right="120"/>
        <w:jc w:val="both"/>
        <w:rPr/>
      </w:pPr>
      <w:r>
        <w:rPr>
          <w:color w:val="000000"/>
          <w:spacing w:val="8"/>
          <w:sz w:val="26"/>
          <w:shd w:val="clear" w:color="auto" w:fill="FFFFFF"/>
        </w:rPr>
        <w:t>在整个单元的实施过程中，教师应注重学生的参与和互动，鼓励他们提出问题、分享解题思路，同时给予及时的指导和反馈。教师还可以设计一些小组合作活动，让学生们共同探索、合作解决数学探险之谜。此外，教师还可以引导学生通过实际例子和故事情境来感受数学与现实生活的联系，激发他们对数学的兴趣和学习动力。</w:t>
      </w:r>
    </w:p>
    <w:p>
      <w:pPr>
        <w:ind w:left="120" w:right="120"/>
        <w:jc w:val="both"/>
        <w:rPr/>
      </w:pPr>
    </w:p>
    <w:p>
      <w:pPr>
        <w:ind w:left="120" w:right="120"/>
        <w:jc w:val="both"/>
        <w:rPr/>
      </w:pPr>
      <w:r>
        <w:rPr>
          <w:color w:val="000000"/>
          <w:spacing w:val="8"/>
          <w:sz w:val="26"/>
          <w:shd w:val="clear" w:color="auto" w:fill="FFFFFF"/>
        </w:rPr>
        <w:t>在单元结束时，可以进行一个小型的数学竞赛，让学生们运用所学知识和技巧解决一系列数学问题，展示他们在数学探险中的成果和进步。</w:t>
      </w:r>
    </w:p>
    <w:p>
      <w:pPr>
        <w:ind w:left="120" w:right="120"/>
        <w:jc w:val="both"/>
        <w:rPr/>
      </w:pPr>
      <w:r>
        <w:rPr>
          <w:color w:val="000000"/>
          <w:spacing w:val="8"/>
          <w:sz w:val="26"/>
          <w:shd w:val="clear" w:color="auto" w:fill="FFFFFF"/>
        </w:rPr>
        <w:t>通过这样的单元设计和实施，学生们将在数学探险中掌握解决方程的基本方法和技巧，培养数学建模的初步体验。他们将体会到数学与现实生活的联系，并具备根据具体情况，灵活选择算法的意识和能力。同时，学生们也将在竞赛中展示他们的数学思维和解决问题的能力，增强自信心，为未来的学习打下坚实的数学基础。</w:t>
      </w:r>
    </w:p>
    <w:p>
      <w:pPr>
        <w:ind w:left="120" w:right="120"/>
        <w:jc w:val="both"/>
        <w:rPr/>
      </w:pPr>
    </w:p>
    <w:p>
      <w:pPr>
        <w:jc w:val="both"/>
        <w:rPr/>
      </w:pPr>
    </w:p>
    <w:sectPr>
      <w:pgSz w:w="11906" w:h="16838"/>
      <w:pgMar w:top="1440" w:right="1800" w:bottom="1440" w:left="1800" w:header="712" w:footer="853"/>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doNotFlipMirrorIndents" w:uri="http://schemas.microsoft.com/office/word" w:val="1"/>
    <w:compatSetting w:name="differentiateMultirowTableHeaders" w:uri="http://schemas.microsoft.com/office/word" w:val="1"/>
    <w:compatSetting w:name="enableOpenTypeFeatures" w:uri="http://schemas.microsoft.com/office/word" w:val="1"/>
    <w:compatSetting w:name="overrideTableStyleFontSizeAndJustification" w:uri="http://schemas.microsoft.com/office/word" w:val="1"/>
    <w:compatSetting w:name="useWord2013TrackBottomHyphenation" w:uri="http://schemas.microsoft.com/office/word" w:val="0"/>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Medium Shading 1" w:uiPriority="63"/>
    <w:lsdException w:name="Table Web 2" w:semiHidden="true" w:unhideWhenUsed="true"/>
    <w:lsdException w:name="Medium List 1 Accent 6" w:uiPriority="65"/>
    <w:lsdException w:name="Medium List 2 Accent 3" w:uiPriority="66"/>
    <w:lsdException w:name="Grid Table 3 Accent 3" w:uiPriority="48"/>
    <w:lsdException w:name="Plain Table 1" w:uiPriority="41"/>
    <w:lsdException w:name="Medium Grid 1 Accent 1" w:uiPriority="67"/>
    <w:lsdException w:name="Table Grid 6" w:semiHidden="true" w:unhideWhenUsed="true"/>
    <w:lsdException w:name="Grid Table 5 Dark" w:uiPriority="50"/>
    <w:lsdException w:name="Table Elegant" w:semiHidden="true" w:unhideWhenUsed="true"/>
    <w:lsdException w:name="HTML Address" w:semiHidden="true" w:unhideWhenUsed="true"/>
    <w:lsdException w:name="Grid Table 4" w:uiPriority="49"/>
    <w:lsdException w:name="List Table 5 Dark Accent 2" w:uiPriority="50"/>
    <w:lsdException w:name="Grid Table 2 Accent 1" w:uiPriority="47"/>
    <w:lsdException w:name="Light Grid" w:uiPriority="62"/>
    <w:lsdException w:name="List Table 4 Accent 1" w:uiPriority="49"/>
    <w:lsdException w:name="List Table 1 Light Accent 6" w:uiPriority="46"/>
    <w:lsdException w:name="Plain Table 2" w:uiPriority="42"/>
    <w:lsdException w:name="Table Contemporary" w:semiHidden="true" w:unhideWhenUsed="true"/>
    <w:lsdException w:name="List Bullet 3" w:semiHidden="true" w:unhideWhenUsed="true"/>
    <w:lsdException w:name="Grid Table 7 Colorful" w:uiPriority="52"/>
    <w:lsdException w:name="List Table 2" w:uiPriority="47"/>
    <w:lsdException w:name="List Table 7 Colorful Accent 1" w:uiPriority="52"/>
    <w:lsdException w:name="Medium Grid 3 Accent 6" w:uiPriority="69"/>
    <w:lsdException w:name="Light List Accent 6" w:uiPriority="61"/>
    <w:lsdException w:name="Subtle Reference" w:uiPriority="31" w:qFormat="true"/>
    <w:lsdException w:name="Light Shading Accent 2" w:uiPriority="60"/>
    <w:lsdException w:name="HTML Typewriter" w:semiHidden="true" w:unhideWhenUsed="true"/>
    <w:lsdException w:name="Strong" w:uiPriority="22" w:qFormat="true"/>
    <w:lsdException w:name="Note Heading" w:semiHidden="true" w:unhideWhenUsed="true"/>
    <w:lsdException w:name="Table Grid 8" w:semiHidden="true" w:unhideWhenUsed="true"/>
    <w:lsdException w:name="Grid Table 5 Dark Accent 5" w:uiPriority="50"/>
    <w:lsdException w:name="toa heading" w:semiHidden="true" w:unhideWhenUsed="true"/>
    <w:lsdException w:name="List Table 3 Accent 5" w:uiPriority="48"/>
    <w:lsdException w:name="Medium Shading 2 Accent 4" w:uiPriority="64"/>
    <w:lsdException w:name="List Table 1 Light Accent 2" w:uiPriority="46"/>
    <w:lsdException w:name="Emphasis" w:uiPriority="20" w:qFormat="true"/>
    <w:lsdException w:name="Table List 2" w:semiHidden="true" w:unhideWhenUsed="true"/>
    <w:lsdException w:name="Grid Table 1 Light Accent 6" w:uiPriority="46"/>
    <w:lsdException w:name="Medium List 2 Accent 5" w:uiPriority="66"/>
    <w:lsdException w:name="List Table 1 Light Accent 4" w:uiPriority="46"/>
    <w:lsdException w:name="Grid Table 6 Colorful Accent 5" w:uiPriority="51"/>
    <w:lsdException w:name="List Table 3 Accent 4" w:uiPriority="48"/>
    <w:lsdException w:name="List Table 5 Dark Accent 3" w:uiPriority="50"/>
    <w:lsdException w:name="Colorful List Accent 6" w:uiPriority="72"/>
    <w:lsdException w:name="Grid Table 2 Accent 4" w:uiPriority="47"/>
    <w:lsdException w:name="Table Columns 2" w:semiHidden="true" w:unhideWhenUsed="true"/>
    <w:lsdException w:name="Table List 1" w:semiHidden="true" w:unhideWhenUsed="true"/>
    <w:lsdException w:name="Light Shading Accent 4" w:uiPriority="60"/>
    <w:lsdException w:name="List Table 7 Colorful Accent 6" w:uiPriority="52"/>
    <w:lsdException w:name="Light Shading Accent 1" w:uiPriority="60"/>
    <w:lsdException w:name="HTML Keyboard" w:semiHidden="true" w:unhideWhenUsed="true"/>
    <w:lsdException w:name="Intense Emphasis" w:uiPriority="21" w:qFormat="true"/>
    <w:lsdException w:name="Colorful List Accent 2" w:uiPriority="72"/>
    <w:lsdException w:name="Grid Table 3 Accent 1" w:uiPriority="48"/>
    <w:lsdException w:name="List" w:semiHidden="true" w:unhideWhenUsed="true"/>
    <w:lsdException w:name="index 9" w:semiHidden="true" w:unhideWhenUsed="true"/>
    <w:lsdException w:name="List 2" w:semiHidden="true" w:unhideWhenUsed="true"/>
    <w:lsdException w:name="List Table 2 Accent 5" w:uiPriority="47"/>
    <w:lsdException w:name="Table 3D effects 3" w:semiHidden="true" w:unhideWhenUsed="true"/>
    <w:lsdException w:name="Document Map" w:semiHidden="true" w:unhideWhenUsed="true"/>
    <w:lsdException w:name="Colorful List Accent 4" w:uiPriority="72"/>
    <w:lsdException w:name="Light List Accent 4" w:uiPriority="61"/>
    <w:lsdException w:name="Table Professional" w:semiHidden="true" w:unhideWhenUsed="true"/>
    <w:lsdException w:name="Table Web 3" w:semiHidden="true" w:unhideWhenUsed="true"/>
    <w:lsdException w:name="Grid Table 6 Colorful Accent 1" w:uiPriority="51"/>
    <w:lsdException w:name="Table Subtle 2" w:semiHidden="true" w:unhideWhenUsed="true"/>
    <w:lsdException w:name="Medium Shading 1 Accent 5" w:uiPriority="63"/>
    <w:lsdException w:name="Unresolved Mention" w:semiHidden="true" w:unhideWhenUsed="true"/>
    <w:lsdException w:name="Table Simple 3" w:semiHidden="true" w:unhideWhenUsed="true"/>
    <w:lsdException w:name="Medium Grid 2 Accent 4" w:uiPriority="68"/>
    <w:lsdException w:name="Grid Table 6 Colorful Accent 6" w:uiPriority="51"/>
    <w:lsdException w:name="Medium Grid 3" w:uiPriority="69"/>
    <w:lsdException w:name="HTML Cite" w:semiHidden="true" w:unhideWhenUsed="true"/>
    <w:lsdException w:name="HTML Definition" w:semiHidden="true" w:unhideWhenUsed="true"/>
    <w:lsdException w:name="Table Columns 5" w:semiHidden="true" w:unhideWhenUsed="true"/>
    <w:lsdException w:name="toc 3" w:uiPriority="39" w:semiHidden="true" w:unhideWhenUsed="true"/>
    <w:lsdException w:name="Grid Table 1 Light" w:uiPriority="46"/>
    <w:lsdException w:name="page number" w:semiHidden="true" w:unhideWhenUsed="true"/>
    <w:lsdException w:name="Grid Table 7 Colorful Accent 1" w:uiPriority="52"/>
    <w:lsdException w:name="List Continue 5" w:semiHidden="true" w:unhideWhenUsed="true"/>
    <w:lsdException w:name="footnote text" w:semiHidden="true" w:unhideWhenUsed="true"/>
    <w:lsdException w:name="Medium Shading 1 Accent 4" w:uiPriority="63"/>
    <w:lsdException w:name="Medium Grid 2" w:uiPriority="68"/>
    <w:lsdException w:name="Grid Table 6 Colorful Accent 3" w:uiPriority="51"/>
    <w:lsdException w:name="Grid Table 4 Accent 1" w:uiPriority="49"/>
    <w:lsdException w:name="List Table 4 Accent 5" w:uiPriority="49"/>
    <w:lsdException w:name="Body Text" w:semiHidden="true" w:unhideWhenUsed="true"/>
    <w:lsdException w:name="Colorful Shading Accent 4" w:uiPriority="71"/>
    <w:lsdException w:name="Table Grid 3" w:semiHidden="true" w:unhideWhenUsed="true"/>
    <w:lsdException w:name="Table Grid 7" w:semiHidden="true" w:unhideWhenUsed="true"/>
    <w:lsdException w:name="Dark List Accent 1" w:uiPriority="70"/>
    <w:lsdException w:name="macro" w:semiHidden="true" w:unhideWhenUsed="true"/>
    <w:lsdException w:name="Table Colorful 1" w:semiHidden="true" w:unhideWhenUsed="true"/>
    <w:lsdException w:name="List Table 7 Colorful Accent 2" w:uiPriority="52"/>
    <w:lsdException w:name="Grid Table 4 Accent 2" w:uiPriority="49"/>
    <w:lsdException w:name="Body Text First Indent 2" w:semiHidden="true" w:unhideWhenUsed="true"/>
    <w:lsdException w:name="Light Grid Accent 1" w:uiPriority="62"/>
    <w:lsdException w:name="Smart Link" w:semiHidden="true" w:unhideWhenUsed="true"/>
    <w:lsdException w:name="Colorful List Accent 3" w:uiPriority="72"/>
    <w:lsdException w:name="List Table 7 Colorful Accent 4" w:uiPriority="52"/>
    <w:lsdException w:name="List Table 1 Light Accent 1" w:uiPriority="46"/>
    <w:lsdException w:name="Colorful Grid Accent 3" w:uiPriority="73"/>
    <w:lsdException w:name="List Table 2 Accent 6" w:uiPriority="47"/>
    <w:lsdException w:name="Colorful Shading" w:uiPriority="71"/>
    <w:lsdException w:name="List Table 5 Dark Accent 1" w:uiPriority="50"/>
    <w:lsdException w:name="Grid Table 7 Colorful Accent 4" w:uiPriority="52"/>
    <w:lsdException w:name="Medium List 1" w:uiPriority="65"/>
    <w:lsdException w:name="Normal Table" w:semiHidden="true" w:unhideWhenUsed="true"/>
    <w:lsdException w:name="Dark List Accent 4" w:uiPriority="70"/>
    <w:lsdException w:name="Medium Grid 2 Accent 6" w:uiPriority="68"/>
    <w:lsdException w:name="List Table 5 Dark" w:uiPriority="50"/>
    <w:lsdException w:name="Plain Text" w:semiHidden="true" w:unhideWhenUsed="true"/>
    <w:lsdException w:name="Grid Table 3 Accent 2" w:uiPriority="48"/>
    <w:lsdException w:name="Table Grid 5" w:semiHidden="true" w:unhideWhenUsed="true"/>
    <w:lsdException w:name="List Table 3 Accent 3" w:uiPriority="48"/>
    <w:lsdException w:name="Light Grid Accent 4" w:uiPriority="62"/>
    <w:lsdException w:name="Mention" w:semiHidden="true" w:unhideWhenUsed="true"/>
    <w:lsdException w:name="List Table 6 Colorful" w:uiPriority="51"/>
    <w:lsdException w:name="heading 4" w:uiPriority="9" w:semiHidden="true" w:unhideWhenUsed="true" w:qFormat="true"/>
    <w:lsdException w:name="Grid Table 6 Colorful" w:uiPriority="51"/>
    <w:lsdException w:name="Revision" w:semiHidden="true"/>
    <w:lsdException w:name="Grid Table 7 Colorful Accent 5" w:uiPriority="52"/>
    <w:lsdException w:name="Grid Table 4 Accent 4" w:uiPriority="49"/>
    <w:lsdException w:name="Medium Shading 2 Accent 5" w:uiPriority="64"/>
    <w:lsdException w:name="heading 1" w:uiPriority="9" w:qFormat="true"/>
    <w:lsdException w:name="Table List 6" w:semiHidden="true" w:unhideWhenUsed="true"/>
    <w:lsdException w:name="List Table 4" w:uiPriority="49"/>
    <w:lsdException w:name="Medium List 2 Accent 1" w:uiPriority="66"/>
    <w:lsdException w:name="List Table 1 Light Accent 3" w:uiPriority="46"/>
    <w:lsdException w:name="heading 6" w:uiPriority="9" w:semiHidden="true" w:unhideWhenUsed="true" w:qFormat="true"/>
    <w:lsdException w:name="Table Grid 1" w:semiHidden="true" w:unhideWhenUsed="true"/>
    <w:lsdException w:name="Table Simple 1" w:semiHidden="true" w:unhideWhenUsed="true"/>
    <w:lsdException w:name="Medium Grid 3 Accent 3" w:uiPriority="69"/>
    <w:lsdException w:name="No List" w:semiHidden="true" w:unhideWhenUsed="true"/>
    <w:lsdException w:name="Block Text" w:semiHidden="true" w:unhideWhenUsed="true"/>
    <w:lsdException w:name="Body Text Indent 3" w:semiHidden="true" w:unhideWhenUsed="true"/>
    <w:lsdException w:name="Table List 8" w:semiHidden="true" w:unhideWhenUsed="true"/>
    <w:lsdException w:name="List Table 7 Colorful Accent 3" w:uiPriority="52"/>
    <w:lsdException w:name="Colorful Grid Accent 4" w:uiPriority="73"/>
    <w:lsdException w:name="Colorful Shading Accent 2" w:uiPriority="71"/>
    <w:lsdException w:name="Medium Grid 1 Accent 2" w:uiPriority="67"/>
    <w:lsdException w:name="Grid Table Light" w:uiPriority="40"/>
    <w:lsdException w:name="HTML Bottom of Form" w:semiHidden="true" w:unhideWhenUsed="true"/>
    <w:lsdException w:name="List Table 2 Accent 1" w:uiPriority="47"/>
    <w:lsdException w:name="Table List 4" w:semiHidden="true" w:unhideWhenUsed="true"/>
    <w:lsdException w:name="Medium Shading 2 Accent 1" w:uiPriority="64"/>
    <w:lsdException w:name="Colorful List Accent 5" w:uiPriority="72"/>
    <w:lsdException w:name="Medium Grid 1" w:uiPriority="67"/>
    <w:lsdException w:name="List Number 2" w:semiHidden="true" w:unhideWhenUsed="true"/>
    <w:lsdException w:name="Grid Table 2" w:uiPriority="47"/>
    <w:lsdException w:name="List Table 7 Colorful" w:uiPriority="52"/>
    <w:lsdException w:name="index 4" w:semiHidden="true" w:unhideWhenUsed="true"/>
    <w:lsdException w:name="List Table 3 Accent 6" w:uiPriority="48"/>
    <w:lsdException w:name="Table Columns 3" w:semiHidden="true" w:unhideWhenUsed="true"/>
    <w:lsdException w:name="Dark List Accent 6" w:uiPriority="70"/>
    <w:lsdException w:name="Table Classic 2" w:semiHidden="true" w:unhideWhenUsed="true"/>
    <w:lsdException w:name="Medium Shading 2 Accent 3" w:uiPriority="64"/>
    <w:lsdException w:name="List 3" w:semiHidden="true" w:unhideWhenUsed="true"/>
    <w:lsdException w:name="Table Subtle 1" w:semiHidden="true" w:unhideWhenUsed="true"/>
    <w:lsdException w:name="annotation text" w:semiHidden="true" w:unhideWhenUsed="true"/>
    <w:lsdException w:name="No Spacing" w:uiPriority="1" w:qFormat="true"/>
    <w:lsdException w:name="List Table 3 Accent 1" w:uiPriority="48"/>
    <w:lsdException w:name="Closing" w:semiHidden="true" w:unhideWhenUsed="true"/>
    <w:lsdException w:name="Medium List 1 Accent 5" w:uiPriority="65"/>
    <w:lsdException w:name="toc 7" w:uiPriority="39" w:semiHidden="true" w:unhideWhenUsed="true"/>
    <w:lsdException w:name="toc 6" w:uiPriority="39" w:semiHidden="true" w:unhideWhenUsed="true"/>
    <w:lsdException w:name="List Continue 2" w:semiHidden="true" w:unhideWhenUsed="true"/>
    <w:lsdException w:name="toc 1" w:uiPriority="39" w:semiHidden="true" w:unhideWhenUsed="true"/>
    <w:lsdException w:name="List Number" w:semiHidden="true" w:unhideWhenUsed="true"/>
    <w:lsdException w:name="Colorful Shading Accent 6" w:uiPriority="71"/>
    <w:lsdException w:name="Medium List 1 Accent 4" w:uiPriority="65"/>
    <w:lsdException w:name="Plain Table 3" w:uiPriority="43"/>
    <w:lsdException w:name="Grid Table 2 Accent 5" w:uiPriority="47"/>
    <w:lsdException w:name="Outline List 1" w:semiHidden="true" w:unhideWhenUsed="true"/>
    <w:lsdException w:name="Medium Grid 2 Accent 3" w:uiPriority="68"/>
    <w:lsdException w:name="List Number 4" w:semiHidden="true" w:unhideWhenUsed="true"/>
    <w:lsdException w:name="List Table 6 Colorful Accent 6" w:uiPriority="51"/>
    <w:lsdException w:name="Table Columns 1" w:semiHidden="true" w:unhideWhenUsed="true"/>
    <w:lsdException w:name="Medium Shading 1 Accent 6" w:uiPriority="63"/>
    <w:lsdException w:name="annotation subject" w:semiHidden="true" w:unhideWhenUsed="true"/>
    <w:lsdException w:name="Signature" w:semiHidden="true" w:unhideWhenUsed="true"/>
    <w:lsdException w:name="Grid Table 1 Light Accent 4" w:uiPriority="46"/>
    <w:lsdException w:name="Grid Table 4 Accent 6" w:uiPriority="49"/>
    <w:lsdException w:name="Default Paragraph Font" w:uiPriority="1" w:semiHidden="true" w:unhideWhenUsed="true"/>
    <w:lsdException w:name="toc 4" w:uiPriority="39" w:semiHidden="true" w:unhideWhenUsed="true"/>
    <w:lsdException w:name="Colorful Shading Accent 1" w:uiPriority="71"/>
    <w:lsdException w:name="Colorful Grid" w:uiPriority="73"/>
    <w:lsdException w:name="Light Shading Accent 5" w:uiPriority="60"/>
    <w:lsdException w:name="Table List 3" w:semiHidden="true" w:unhideWhenUsed="true"/>
    <w:lsdException w:name="List Bullet" w:semiHidden="true" w:unhideWhenUsed="true"/>
    <w:lsdException w:name="Medium Shading 2" w:uiPriority="64"/>
    <w:lsdException w:name="List Table 5 Dark Accent 6" w:uiPriority="50"/>
    <w:lsdException w:name="Grid Table 7 Colorful Accent 3" w:uiPriority="52"/>
    <w:lsdException w:name="heading 9" w:uiPriority="9" w:semiHidden="true" w:unhideWhenUsed="true" w:qFormat="true"/>
    <w:lsdException w:name="Light List Accent 2" w:uiPriority="61"/>
    <w:lsdException w:name="Colorful Shading Accent 3" w:uiPriority="71"/>
    <w:lsdException w:name="Light Shading Accent 6" w:uiPriority="60"/>
    <w:lsdException w:name="Medium List 2 Accent 2" w:uiPriority="66"/>
    <w:lsdException w:name="envelope address" w:semiHidden="true" w:unhideWhenUsed="true"/>
    <w:lsdException w:name="heading 3" w:uiPriority="9" w:semiHidden="true" w:unhideWhenUsed="true" w:qFormat="true"/>
    <w:lsdException w:name="Grid Table 2 Accent 2" w:uiPriority="47"/>
    <w:lsdException w:name="Table 3D effects 1" w:semiHidden="true" w:unhideWhenUsed="true"/>
    <w:lsdException w:name="Table 3D effects 2" w:semiHidden="true" w:unhideWhenUsed="true"/>
    <w:lsdException w:name="index 8" w:semiHidden="true" w:unhideWhenUsed="true"/>
    <w:lsdException w:name="Medium Grid 1 Accent 3" w:uiPriority="67"/>
    <w:lsdException w:name="Light Grid Accent 6" w:uiPriority="62"/>
    <w:lsdException w:name="List 4" w:semiHidden="true" w:unhideWhenUsed="true"/>
    <w:lsdException w:name="Grid Table 5 Dark Accent 4" w:uiPriority="50"/>
    <w:lsdException w:name="caption" w:uiPriority="35" w:semiHidden="true" w:unhideWhenUsed="true" w:qFormat="true"/>
    <w:lsdException w:name="Table Columns 4" w:semiHidden="true" w:unhideWhenUsed="true"/>
    <w:lsdException w:name="List Bullet 5" w:semiHidden="true" w:unhideWhenUsed="true"/>
    <w:lsdException w:name="Dark List" w:uiPriority="70"/>
    <w:lsdException w:name="Light Grid Accent 5" w:uiPriority="62"/>
    <w:lsdException w:name="List Number 5" w:semiHidden="true" w:unhideWhenUsed="true"/>
    <w:lsdException w:name="Salutation" w:semiHidden="true" w:unhideWhenUsed="true"/>
    <w:lsdException w:name="Grid Table 7 Colorful Accent 6" w:uiPriority="52"/>
    <w:lsdException w:name="List Table 4 Accent 3" w:uiPriority="49"/>
    <w:lsdException w:name="Grid Table 4 Accent 3" w:uiPriority="49"/>
    <w:lsdException w:name="Table Classic 4" w:semiHidden="true" w:unhideWhenUsed="true"/>
    <w:lsdException w:name="Placeholder Text" w:semiHidden="true"/>
    <w:lsdException w:name="List Bullet 2" w:semiHidden="true" w:unhideWhenUsed="true"/>
    <w:lsdException w:name="Grid Table 4 Accent 5" w:uiPriority="49"/>
    <w:lsdException w:name="Medium List 1 Accent 3" w:uiPriority="65"/>
    <w:lsdException w:name="Colorful Grid Accent 6" w:uiPriority="73"/>
    <w:lsdException w:name="List Table 4 Accent 4" w:uiPriority="49"/>
    <w:lsdException w:name="Medium Grid 1 Accent 4" w:uiPriority="67"/>
    <w:lsdException w:name="index 5" w:semiHidden="true" w:unhideWhenUsed="true"/>
    <w:lsdException w:name="TOC Heading" w:uiPriority="39" w:semiHidden="true" w:unhideWhenUsed="true" w:qFormat="true"/>
    <w:lsdException w:name="Grid Table 5 Dark Accent 6" w:uiPriority="50"/>
    <w:lsdException w:name="Hyperlink" w:semiHidden="true" w:unhideWhenUsed="true"/>
    <w:lsdException w:name="List Table 4 Accent 6" w:uiPriority="49"/>
    <w:lsdException w:name="Subtle Emphasis" w:uiPriority="19" w:qFormat="true"/>
    <w:lsdException w:name="Grid Table 1 Light Accent 2" w:uiPriority="46"/>
    <w:lsdException w:name="List Table 2 Accent 3" w:uiPriority="47"/>
    <w:lsdException w:name="heading 7" w:uiPriority="9" w:semiHidden="true" w:unhideWhenUsed="true" w:qFormat="true"/>
    <w:lsdException w:name="Medium Shading 2 Accent 2" w:uiPriority="64"/>
    <w:lsdException w:name="Body Text 3" w:semiHidden="true" w:unhideWhenUsed="true"/>
    <w:lsdException w:name="List Table 6 Colorful Accent 2" w:uiPriority="51"/>
    <w:lsdException w:name="Colorful List" w:uiPriority="72"/>
    <w:lsdException w:name="Table Colorful 3" w:semiHidden="true" w:unhideWhenUsed="true"/>
    <w:lsdException w:name="Light Shading Accent 3" w:uiPriority="60"/>
    <w:lsdException w:name="Grid Table 3 Accent 5" w:uiPriority="48"/>
    <w:lsdException w:name="index 3" w:semiHidden="true" w:unhideWhenUsed="true"/>
    <w:lsdException w:name="Normal" w:uiPriority="0" w:qFormat="true"/>
    <w:lsdException w:name="toc 2" w:uiPriority="39" w:semiHidden="true" w:unhideWhenUsed="true"/>
    <w:lsdException w:name="endnote text" w:semiHidden="true" w:unhideWhenUsed="true"/>
    <w:lsdException w:name="Table Grid 4" w:semiHidden="true" w:unhideWhenUsed="true"/>
    <w:lsdException w:name="Table List 7" w:semiHidden="true" w:unhideWhenUsed="true"/>
    <w:lsdException w:name="HTML Preformatted" w:semiHidden="true" w:unhideWhenUsed="true"/>
    <w:lsdException w:name="List Table 1 Light" w:uiPriority="46"/>
    <w:lsdException w:name="Medium List 2 Accent 4" w:uiPriority="66"/>
    <w:lsdException w:name="List Table 1 Light Accent 5" w:uiPriority="46"/>
    <w:lsdException w:name="Body Text Indent" w:semiHidden="true" w:unhideWhenUsed="true"/>
    <w:lsdException w:name="Light List Accent 5" w:uiPriority="61"/>
    <w:lsdException w:name="List Table 7 Colorful Accent 5" w:uiPriority="52"/>
    <w:lsdException w:name="Normal (Web)" w:semiHidden="true" w:unhideWhenUsed="true"/>
    <w:lsdException w:name="Grid Table 1 Light Accent 5" w:uiPriority="46"/>
    <w:lsdException w:name="Medium Grid 1 Accent 5" w:uiPriority="67"/>
    <w:lsdException w:name="heading 2" w:uiPriority="9" w:semiHidden="true" w:unhideWhenUsed="true" w:qFormat="true"/>
    <w:lsdException w:name="Grid Table 3 Accent 6" w:uiPriority="48"/>
    <w:lsdException w:name="Outline List 2" w:semiHidden="true" w:unhideWhenUsed="true"/>
    <w:lsdException w:name="heading 8" w:uiPriority="9" w:semiHidden="true" w:unhideWhenUsed="true" w:qFormat="true"/>
    <w:lsdException w:name="List Continue 4" w:semiHidden="true" w:unhideWhenUsed="true"/>
    <w:lsdException w:name="Medium Grid 3 Accent 4" w:uiPriority="69"/>
    <w:lsdException w:name="index 6" w:semiHidden="true" w:unhideWhenUsed="true"/>
    <w:lsdException w:name="Grid Table 6 Colorful Accent 2" w:uiPriority="51"/>
    <w:lsdException w:name="FollowedHyperlink" w:semiHidden="true" w:unhideWhenUsed="true"/>
    <w:lsdException w:name="E-mail Signature" w:semiHidden="true" w:unhideWhenUsed="true"/>
    <w:lsdException w:name="Table Grid 2" w:semiHidden="true" w:unhideWhenUsed="true"/>
    <w:lsdException w:name="heading 5" w:uiPriority="9" w:semiHidden="true" w:unhideWhenUsed="true" w:qFormat="true"/>
    <w:lsdException w:name="footnote reference" w:semiHidden="true" w:unhideWhenUsed="true"/>
    <w:lsdException w:name="Outline List 3" w:semiHidden="true" w:unhideWhenUsed="true"/>
    <w:lsdException w:name="Medium Grid 3 Accent 1" w:uiPriority="69"/>
    <w:lsdException w:name="List Table 6 Colorful Accent 4" w:uiPriority="51"/>
    <w:lsdException w:name="Medium Shading 1 Accent 1" w:uiPriority="63"/>
    <w:lsdException w:name="Grid Table 3" w:uiPriority="48"/>
    <w:lsdException w:name="Table List 5" w:semiHidden="true" w:unhideWhenUsed="true"/>
    <w:lsdException w:name="Medium Shading 1 Accent 2" w:uiPriority="63"/>
    <w:lsdException w:name="List Table 6 Colorful Accent 1" w:uiPriority="51"/>
    <w:lsdException w:name="Table Theme" w:semiHidden="true" w:unhideWhenUsed="true"/>
    <w:lsdException w:name="Grid Table 2 Accent 3" w:uiPriority="47"/>
    <w:lsdException w:name="List Bullet 4" w:semiHidden="true" w:unhideWhenUsed="true"/>
    <w:lsdException w:name="Colorful List Accent 1" w:uiPriority="72"/>
    <w:lsdException w:name="Table Classic 1" w:semiHidden="true" w:unhideWhenUsed="true"/>
    <w:lsdException w:name="Plain Table 4" w:uiPriority="44"/>
    <w:lsdException w:name="List Continue" w:semiHidden="true" w:unhideWhenUsed="true"/>
    <w:lsdException w:name="Plain Table 5" w:uiPriority="45"/>
    <w:lsdException w:name="Intense Quote" w:uiPriority="30" w:qFormat="true"/>
    <w:lsdException w:name="HTML Sample" w:semiHidden="true" w:unhideWhenUsed="true"/>
    <w:lsdException w:name="HTML Acronym" w:semiHidden="true" w:unhideWhenUsed="true"/>
    <w:lsdException w:name="List Continue 3" w:semiHidden="true" w:unhideWhenUsed="true"/>
    <w:lsdException w:name="Grid Table 5 Dark Accent 2" w:uiPriority="50"/>
    <w:lsdException w:name="Intense Reference" w:uiPriority="32" w:qFormat="true"/>
    <w:lsdException w:name="Medium List 2 Accent 6" w:uiPriority="66"/>
    <w:lsdException w:name="List Table 3" w:uiPriority="48"/>
    <w:lsdException w:name="Grid Table 3 Accent 4" w:uiPriority="48"/>
    <w:lsdException w:name="Normal Indent" w:semiHidden="true" w:unhideWhenUsed="true"/>
    <w:lsdException w:name="Medium Grid 1 Accent 6" w:uiPriority="67"/>
    <w:lsdException w:name="Body Text Indent 2" w:semiHidden="true" w:unhideWhenUsed="true"/>
    <w:lsdException w:name="Colorful Grid Accent 5" w:uiPriority="73"/>
    <w:lsdException w:name="table of authorities" w:semiHidden="true" w:unhideWhenUsed="true"/>
    <w:lsdException w:name="Light List Accent 3" w:uiPriority="61"/>
    <w:lsdException w:name="List Table 4 Accent 2" w:uiPriority="49"/>
    <w:lsdException w:name="Medium Grid 2 Accent 1" w:uiPriority="68"/>
    <w:lsdException w:name="Table Colorful 2" w:semiHidden="true" w:unhideWhenUsed="true"/>
    <w:lsdException w:name="index 1" w:semiHidden="true" w:unhideWhenUsed="true"/>
    <w:lsdException w:name="Light Grid Accent 3" w:uiPriority="62"/>
    <w:lsdException w:name="Grid Table 1 Light Accent 1" w:uiPriority="46"/>
    <w:lsdException w:name="Dark List Accent 3" w:uiPriority="70"/>
    <w:lsdException w:name="Light List Accent 1" w:uiPriority="61"/>
    <w:lsdException w:name="Smart Hyperlink" w:semiHidden="true" w:unhideWhenUsed="true"/>
    <w:lsdException w:name="Table Classic 3" w:semiHidden="true" w:unhideWhenUsed="true"/>
    <w:lsdException w:name="Title" w:uiPriority="10" w:qFormat="true"/>
    <w:lsdException w:name="Dark List Accent 5" w:uiPriority="70"/>
    <w:lsdException w:name="Subtitle" w:uiPriority="11" w:qFormat="true"/>
    <w:lsdException w:name="header" w:semiHidden="true" w:unhideWhenUsed="true"/>
    <w:lsdException w:name="Light List" w:uiPriority="61"/>
    <w:lsdException w:name="Light Grid Accent 2" w:uiPriority="62"/>
    <w:lsdException w:name="List Table 6 Colorful Accent 3" w:uiPriority="51"/>
    <w:lsdException w:name="Medium List 1 Accent 1" w:uiPriority="65"/>
    <w:lsdException w:name="table of figures" w:semiHidden="true" w:unhideWhenUsed="true"/>
    <w:lsdException w:name="Medium Shading 1 Accent 3" w:uiPriority="63"/>
    <w:lsdException w:name="Date" w:semiHidden="true" w:unhideWhenUsed="true"/>
    <w:lsdException w:name="List Paragraph" w:uiPriority="34" w:qFormat="true"/>
    <w:lsdException w:name="Medium Shading 2 Accent 6" w:uiPriority="64"/>
    <w:lsdException w:name="List Table 2 Accent 4" w:uiPriority="47"/>
    <w:lsdException w:name="Message Header" w:semiHidden="true" w:unhideWhenUsed="true"/>
    <w:lsdException w:name="Medium Grid 2 Accent 5" w:uiPriority="68"/>
    <w:lsdException w:name="Medium Grid 2 Accent 2" w:uiPriority="68"/>
    <w:lsdException w:name="index 2" w:semiHidden="true" w:unhideWhenUsed="true"/>
    <w:lsdException w:name="Dark List Accent 2" w:uiPriority="70"/>
    <w:lsdException w:name="Grid Table 2 Accent 6" w:uiPriority="47"/>
    <w:lsdException w:name="Grid Table 7 Colorful Accent 2" w:uiPriority="52"/>
    <w:lsdException w:name="List Table 3 Accent 2" w:uiPriority="48"/>
    <w:lsdException w:name="annotation reference" w:semiHidden="true" w:unhideWhenUsed="true"/>
    <w:lsdException w:name="Grid Table 5 Dark Accent 1" w:uiPriority="50"/>
    <w:lsdException w:name="Table Web 1" w:semiHidden="true" w:unhideWhenUsed="true"/>
    <w:lsdException w:name="Book Title" w:uiPriority="33" w:qFormat="true"/>
    <w:lsdException w:name="footer" w:semiHidden="true" w:unhideWhenUsed="true"/>
    <w:lsdException w:name="Grid Table 5 Dark Accent 3" w:uiPriority="50"/>
    <w:lsdException w:name="Medium List 2" w:uiPriority="66"/>
    <w:lsdException w:name="HTML Top of Form" w:semiHidden="true" w:unhideWhenUsed="true"/>
    <w:lsdException w:name="List Table 5 Dark Accent 4" w:uiPriority="50"/>
    <w:lsdException w:name="Balloon Text" w:semiHidden="true" w:unhideWhenUsed="true"/>
    <w:lsdException w:name="Body Text First Indent" w:semiHidden="true" w:unhideWhenUsed="true"/>
    <w:lsdException w:name="index heading" w:semiHidden="true" w:unhideWhenUsed="true"/>
    <w:lsdException w:name="Grid Table 1 Light Accent 3" w:uiPriority="46"/>
    <w:lsdException w:name="Table Grid" w:uiPriority="39"/>
    <w:lsdException w:name="envelope return" w:semiHidden="true" w:unhideWhenUsed="true"/>
    <w:lsdException w:name="index 7" w:semiHidden="true" w:unhideWhenUsed="true"/>
    <w:lsdException w:name="Table Simple 2" w:semiHidden="true" w:unhideWhenUsed="true"/>
    <w:lsdException w:name="Quote" w:uiPriority="29" w:qFormat="true"/>
    <w:lsdException w:name="List Table 2 Accent 2" w:uiPriority="47"/>
    <w:lsdException w:name="List Table 5 Dark Accent 5" w:uiPriority="50"/>
    <w:lsdException w:name="HTML Code" w:semiHidden="true" w:unhideWhenUsed="true"/>
    <w:lsdException w:name="toc 8" w:uiPriority="39" w:semiHidden="true" w:unhideWhenUsed="true"/>
    <w:lsdException w:name="Colorful Shading Accent 5" w:uiPriority="71"/>
    <w:lsdException w:name="HTML Variable" w:semiHidden="true" w:unhideWhenUsed="true"/>
    <w:lsdException w:name="List 5" w:semiHidden="true" w:unhideWhenUsed="true"/>
    <w:lsdException w:name="Body Text 2" w:semiHidden="true" w:unhideWhenUsed="true"/>
    <w:lsdException w:name="Colorful Grid Accent 1" w:uiPriority="73"/>
    <w:lsdException w:name="List Table 6 Colorful Accent 5" w:uiPriority="51"/>
    <w:lsdException w:name="Grid Table 6 Colorful Accent 4" w:uiPriority="51"/>
    <w:lsdException w:name="Hashtag" w:semiHidden="true" w:unhideWhenUsed="true"/>
    <w:lsdException w:name="Medium List 1 Accent 2" w:uiPriority="65"/>
    <w:lsdException w:name="Medium Grid 3 Accent 2" w:uiPriority="69"/>
    <w:lsdException w:name="line number" w:semiHidden="true" w:unhideWhenUsed="true"/>
    <w:lsdException w:name="Bibliography" w:uiPriority="37" w:semiHidden="true" w:unhideWhenUsed="true"/>
    <w:lsdException w:name="Light Shading" w:uiPriority="60"/>
    <w:lsdException w:name="toc 9" w:uiPriority="39" w:semiHidden="true" w:unhideWhenUsed="true"/>
    <w:lsdException w:name="List Number 3" w:semiHidden="true" w:unhideWhenUsed="true"/>
    <w:lsdException w:name="toc 5" w:uiPriority="39" w:semiHidden="true" w:unhideWhenUsed="true"/>
    <w:lsdException w:name="endnote reference" w:semiHidden="true" w:unhideWhenUsed="true"/>
    <w:lsdException w:name="Medium Grid 3 Accent 5" w:uiPriority="69"/>
    <w:lsdException w:name="Colorful Grid Accent 2" w:uiPriority="73"/>
  </w:latentStyles>
  <w:style w:type="character" w:styleId="c4c15d" w:default="true">
    <w:name w:val="Default Paragraph Font"/>
    <w:uiPriority w:val="1"/>
    <w:semiHidden/>
    <w:unhideWhenUsed/>
  </w:style>
  <w:style w:type="numbering" w:styleId="4eedb4" w:default="true">
    <w:name w:val="No List"/>
    <w:uiPriority w:val="99"/>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paragraph" w:styleId="2l6hii" w:default="true">
    <w:name w:val="Normal"/>
    <w:basedOn w:val=""/>
    <w:next w:val=""/>
    <w:pPr>
      <w:widowControl w:val="false"/>
      <w:jc w:val="left"/>
    </w:pPr>
  </w:style>
  <w:style w:type="character" w:styleId="8c8c97" w:default="true">
    <w:name w:val="Default Paragraph Font"/>
    <w:basedOn w:val=""/>
    <w:next w:val=""/>
    <w:uiPriority w:val="1"/>
    <w:semiHidden/>
    <w:unhideWhenUsed/>
  </w:style>
  <w:style w:type="paragraph" w:styleId="j2r8lm">
    <w:name w:val="heading 1"/>
    <w:basedOn w:val="3ihj0n"/>
    <w:next w:val="2l6hii"/>
    <w:uiPriority w:val="9"/>
    <w:qFormat/>
    <w:pPr>
      <w:keepNext/>
      <w:keepLines/>
      <w:spacing w:before="0" w:after="0" w:line="408" w:lineRule="auto"/>
      <w:outlineLvl w:val="0"/>
    </w:pPr>
    <w:rPr>
      <w:b/>
      <w:bCs/>
      <w:color w:val="1A1A1A"/>
      <w:sz w:val="36"/>
      <w:szCs w:val="36"/>
    </w:rPr>
  </w:style>
  <w:style w:type="character" w:styleId="6109wz">
    <w:name w:val="Hyperlink"/>
    <w:basedOn w:val="8c8c97"/>
    <w:next w:val=""/>
    <w:uiPriority w:val="99"/>
    <w:unhideWhenUsed/>
    <w:rPr>
      <w:color w:val="1E6FFF" w:themeColor="hyperlink"/>
      <w:u w:val="single"/>
    </w:rPr>
  </w:style>
  <w:style w:type="paragraph" w:styleId="3ihj0n"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4" Type="http://schemas.openxmlformats.org/officeDocument/2006/relationships/image" Target="media/image1.jpg"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2023-06-15T17:16:11Z</dcterms:created>
  <dcterms:modified xsi:type="dcterms:W3CDTF">2023-06-15T17:16:11Z</dcterms:modified>
</cp:coreProperties>
</file>